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A365" w14:textId="5428FD74" w:rsidR="00693192" w:rsidRPr="00693192" w:rsidRDefault="00693192" w:rsidP="00693192">
      <w:pPr>
        <w:keepNext/>
        <w:keepLines/>
        <w:pBdr>
          <w:top w:val="single" w:sz="4" w:space="12" w:color="205632"/>
          <w:bottom w:val="single" w:sz="4" w:space="12" w:color="205632"/>
        </w:pBdr>
        <w:spacing w:before="240" w:after="0" w:line="286" w:lineRule="auto"/>
        <w:outlineLvl w:val="0"/>
        <w:rPr>
          <w:rFonts w:ascii="Arial" w:eastAsiaTheme="majorEastAsia" w:hAnsi="Arial" w:cstheme="majorBidi"/>
          <w:color w:val="205632"/>
          <w:sz w:val="56"/>
          <w:szCs w:val="32"/>
        </w:rPr>
      </w:pPr>
      <w:r>
        <w:rPr>
          <w:rFonts w:ascii="Arial" w:eastAsia="Times New Roman" w:hAnsi="Arial" w:cstheme="majorBidi"/>
          <w:color w:val="205632"/>
          <w:sz w:val="56"/>
          <w:szCs w:val="32"/>
          <w:lang w:val="en-US"/>
        </w:rPr>
        <w:t>Cost of Living Fund</w:t>
      </w:r>
      <w:r w:rsidRPr="00693192">
        <w:rPr>
          <w:rFonts w:ascii="Arial" w:eastAsia="Times New Roman" w:hAnsi="Arial" w:cstheme="majorBidi"/>
          <w:color w:val="205632"/>
          <w:sz w:val="56"/>
          <w:szCs w:val="32"/>
          <w:lang w:val="en-US"/>
        </w:rPr>
        <w:t xml:space="preserve"> </w:t>
      </w:r>
      <w:r w:rsidR="00D01CB7">
        <w:rPr>
          <w:rFonts w:ascii="Arial" w:eastAsia="Times New Roman" w:hAnsi="Arial" w:cstheme="majorBidi"/>
          <w:color w:val="205632"/>
          <w:sz w:val="56"/>
          <w:szCs w:val="32"/>
          <w:lang w:val="en-US"/>
        </w:rPr>
        <w:t>– Round 2</w:t>
      </w:r>
      <w:r w:rsidRPr="00693192">
        <w:rPr>
          <w:rFonts w:ascii="Arial" w:eastAsia="Times New Roman" w:hAnsi="Arial" w:cstheme="majorBidi"/>
          <w:color w:val="205632"/>
          <w:sz w:val="56"/>
          <w:szCs w:val="32"/>
          <w:lang w:val="en-US"/>
        </w:rPr>
        <w:br/>
        <w:t xml:space="preserve">Application Form </w:t>
      </w:r>
    </w:p>
    <w:p w14:paraId="003146F1" w14:textId="77777777" w:rsidR="00693192" w:rsidRPr="00693192" w:rsidRDefault="00693192" w:rsidP="00693192">
      <w:pPr>
        <w:spacing w:after="0" w:line="240" w:lineRule="auto"/>
        <w:jc w:val="center"/>
        <w:rPr>
          <w:rFonts w:ascii="Arial" w:eastAsia="Times New Roman" w:hAnsi="Arial" w:cs="Arial"/>
          <w:b/>
          <w:bCs/>
          <w:color w:val="404040" w:themeColor="text1" w:themeTint="BF"/>
          <w:sz w:val="28"/>
          <w:szCs w:val="28"/>
          <w:lang w:val="en-US"/>
        </w:rPr>
      </w:pPr>
    </w:p>
    <w:p w14:paraId="7D7B3894" w14:textId="77777777" w:rsidR="00693192" w:rsidRPr="00693192" w:rsidRDefault="00693192" w:rsidP="00693192">
      <w:pPr>
        <w:keepNext/>
        <w:keepLines/>
        <w:widowControl w:val="0"/>
        <w:overflowPunct w:val="0"/>
        <w:autoSpaceDE w:val="0"/>
        <w:autoSpaceDN w:val="0"/>
        <w:adjustRightInd w:val="0"/>
        <w:spacing w:before="40" w:after="240" w:line="285" w:lineRule="auto"/>
        <w:outlineLvl w:val="1"/>
        <w:rPr>
          <w:rFonts w:ascii="Arial" w:eastAsia="Times New Roman" w:hAnsi="Arial" w:cstheme="majorBidi"/>
          <w:color w:val="205632"/>
          <w:kern w:val="28"/>
          <w:sz w:val="40"/>
          <w:szCs w:val="26"/>
          <w:lang w:val="en-US"/>
        </w:rPr>
      </w:pPr>
      <w:r w:rsidRPr="00693192">
        <w:rPr>
          <w:rFonts w:ascii="Arial" w:eastAsia="Times New Roman" w:hAnsi="Arial" w:cstheme="majorBidi"/>
          <w:color w:val="205632"/>
          <w:kern w:val="28"/>
          <w:sz w:val="40"/>
          <w:szCs w:val="26"/>
          <w:lang w:val="en-US"/>
        </w:rPr>
        <w:t>Declaration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784"/>
        <w:gridCol w:w="1676"/>
      </w:tblGrid>
      <w:tr w:rsidR="00693192" w:rsidRPr="00693192" w14:paraId="401CE48B" w14:textId="77777777" w:rsidTr="00182318">
        <w:trPr>
          <w:cantSplit/>
        </w:trPr>
        <w:tc>
          <w:tcPr>
            <w:tcW w:w="4199" w:type="pct"/>
            <w:shd w:val="clear" w:color="auto" w:fill="D9D9D9"/>
          </w:tcPr>
          <w:p w14:paraId="7B368C56" w14:textId="77777777" w:rsidR="00693192" w:rsidRPr="00693192" w:rsidRDefault="00693192" w:rsidP="00693192">
            <w:pPr>
              <w:spacing w:after="60" w:line="240" w:lineRule="auto"/>
              <w:rPr>
                <w:rFonts w:ascii="Arial" w:eastAsia="Times New Roman" w:hAnsi="Arial" w:cs="Arial"/>
                <w:color w:val="404040" w:themeColor="text1" w:themeTint="BF"/>
                <w:sz w:val="24"/>
                <w:szCs w:val="24"/>
              </w:rPr>
            </w:pPr>
            <w:r w:rsidRPr="00B1796C">
              <w:rPr>
                <w:rFonts w:ascii="Arial" w:eastAsia="Times New Roman" w:hAnsi="Arial" w:cs="Arial"/>
                <w:color w:val="000000" w:themeColor="text1"/>
                <w:sz w:val="24"/>
                <w:szCs w:val="24"/>
              </w:rPr>
              <w:t>I have read and understood the Guidance Notes</w:t>
            </w:r>
          </w:p>
        </w:tc>
        <w:tc>
          <w:tcPr>
            <w:tcW w:w="801" w:type="pct"/>
            <w:shd w:val="clear" w:color="auto" w:fill="auto"/>
          </w:tcPr>
          <w:p w14:paraId="76B2B028" w14:textId="77777777" w:rsidR="00693192" w:rsidRPr="00693192" w:rsidRDefault="00693192" w:rsidP="00693192">
            <w:pPr>
              <w:spacing w:after="60" w:line="240" w:lineRule="auto"/>
              <w:rPr>
                <w:rFonts w:ascii="Arial" w:eastAsia="Times New Roman" w:hAnsi="Arial" w:cs="Arial"/>
                <w:color w:val="404040" w:themeColor="text1" w:themeTint="BF"/>
                <w:sz w:val="24"/>
                <w:szCs w:val="24"/>
              </w:rPr>
            </w:pPr>
            <w:r w:rsidRPr="00693192">
              <w:rPr>
                <w:rFonts w:ascii="Arial" w:eastAsia="Times New Roman" w:hAnsi="Arial" w:cs="Arial"/>
                <w:color w:val="404040" w:themeColor="text1" w:themeTint="BF"/>
                <w:sz w:val="24"/>
                <w:szCs w:val="24"/>
              </w:rPr>
              <w:t>Yes / No</w:t>
            </w:r>
          </w:p>
        </w:tc>
      </w:tr>
    </w:tbl>
    <w:p w14:paraId="2F7885A2" w14:textId="77777777" w:rsidR="00693192" w:rsidRPr="00693192" w:rsidRDefault="00693192" w:rsidP="00693192">
      <w:pPr>
        <w:keepNext/>
        <w:keepLines/>
        <w:widowControl w:val="0"/>
        <w:overflowPunct w:val="0"/>
        <w:autoSpaceDE w:val="0"/>
        <w:autoSpaceDN w:val="0"/>
        <w:adjustRightInd w:val="0"/>
        <w:spacing w:before="240" w:after="0" w:line="286" w:lineRule="auto"/>
        <w:outlineLvl w:val="1"/>
        <w:rPr>
          <w:rFonts w:ascii="Arial" w:eastAsia="Times New Roman" w:hAnsi="Arial" w:cstheme="majorBidi"/>
          <w:color w:val="205632"/>
          <w:kern w:val="28"/>
          <w:sz w:val="24"/>
          <w:szCs w:val="26"/>
        </w:rPr>
      </w:pPr>
      <w:r w:rsidRPr="00693192">
        <w:rPr>
          <w:rFonts w:ascii="Arial" w:eastAsia="Times New Roman" w:hAnsi="Arial" w:cstheme="majorBidi"/>
          <w:color w:val="205632"/>
          <w:kern w:val="28"/>
          <w:sz w:val="40"/>
          <w:szCs w:val="26"/>
        </w:rPr>
        <w:t>Contact information</w:t>
      </w:r>
    </w:p>
    <w:p w14:paraId="3DAB6939" w14:textId="77777777" w:rsidR="00693192" w:rsidRPr="00693192" w:rsidRDefault="00693192" w:rsidP="00693192">
      <w:pPr>
        <w:spacing w:after="0" w:line="240" w:lineRule="auto"/>
        <w:rPr>
          <w:rFonts w:ascii="Arial" w:eastAsia="Times New Roman" w:hAnsi="Arial" w:cs="Arial"/>
          <w:bCs/>
          <w:color w:val="404040" w:themeColor="text1" w:themeTint="BF"/>
          <w:sz w:val="24"/>
          <w:szCs w:val="24"/>
          <w:lang w:val="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80" w:firstRow="0" w:lastRow="0" w:firstColumn="1" w:lastColumn="0" w:noHBand="0" w:noVBand="0"/>
      </w:tblPr>
      <w:tblGrid>
        <w:gridCol w:w="4962"/>
        <w:gridCol w:w="5528"/>
      </w:tblGrid>
      <w:tr w:rsidR="00B1796C" w:rsidRPr="00B1796C" w14:paraId="078C5526" w14:textId="77777777" w:rsidTr="00182318">
        <w:trPr>
          <w:cantSplit/>
        </w:trPr>
        <w:tc>
          <w:tcPr>
            <w:tcW w:w="4962" w:type="dxa"/>
            <w:tcBorders>
              <w:top w:val="single" w:sz="4" w:space="0" w:color="auto"/>
            </w:tcBorders>
            <w:shd w:val="clear" w:color="auto" w:fill="D9D9D9"/>
          </w:tcPr>
          <w:p w14:paraId="73F09395" w14:textId="77777777" w:rsidR="00693192" w:rsidRPr="00B1796C" w:rsidRDefault="00693192" w:rsidP="00693192">
            <w:pPr>
              <w:spacing w:after="60" w:line="240" w:lineRule="auto"/>
              <w:rPr>
                <w:rFonts w:ascii="Arial" w:eastAsia="Times New Roman" w:hAnsi="Arial" w:cs="Arial"/>
                <w:color w:val="000000" w:themeColor="text1"/>
                <w:sz w:val="24"/>
                <w:szCs w:val="16"/>
              </w:rPr>
            </w:pPr>
            <w:r w:rsidRPr="00B1796C">
              <w:rPr>
                <w:rFonts w:ascii="Arial" w:eastAsia="Times New Roman" w:hAnsi="Arial" w:cs="Arial"/>
                <w:color w:val="000000" w:themeColor="text1"/>
                <w:sz w:val="24"/>
                <w:szCs w:val="16"/>
              </w:rPr>
              <w:t>Name of organisation:</w:t>
            </w:r>
          </w:p>
        </w:tc>
        <w:tc>
          <w:tcPr>
            <w:tcW w:w="5528" w:type="dxa"/>
            <w:tcBorders>
              <w:top w:val="single" w:sz="4" w:space="0" w:color="auto"/>
            </w:tcBorders>
          </w:tcPr>
          <w:p w14:paraId="6F5AC033" w14:textId="77777777" w:rsidR="00693192" w:rsidRPr="00B1796C" w:rsidRDefault="00693192" w:rsidP="00693192">
            <w:pPr>
              <w:spacing w:after="0" w:line="240" w:lineRule="auto"/>
              <w:rPr>
                <w:rFonts w:ascii="Arial" w:eastAsia="Times New Roman" w:hAnsi="Arial" w:cs="Arial"/>
                <w:color w:val="000000" w:themeColor="text1"/>
                <w:sz w:val="24"/>
                <w:szCs w:val="16"/>
              </w:rPr>
            </w:pPr>
          </w:p>
        </w:tc>
      </w:tr>
      <w:tr w:rsidR="00B1796C" w:rsidRPr="00B1796C" w14:paraId="35038AF8" w14:textId="77777777" w:rsidTr="00182318">
        <w:trPr>
          <w:cantSplit/>
        </w:trPr>
        <w:tc>
          <w:tcPr>
            <w:tcW w:w="4962" w:type="dxa"/>
            <w:shd w:val="clear" w:color="auto" w:fill="D9D9D9"/>
          </w:tcPr>
          <w:p w14:paraId="2DAB4695" w14:textId="3954915F" w:rsidR="00693192" w:rsidRPr="00B1796C" w:rsidRDefault="00693192" w:rsidP="00693192">
            <w:pPr>
              <w:spacing w:after="60" w:line="240" w:lineRule="auto"/>
              <w:rPr>
                <w:rFonts w:ascii="Arial" w:eastAsia="Times New Roman" w:hAnsi="Arial" w:cs="Arial"/>
                <w:color w:val="000000" w:themeColor="text1"/>
                <w:sz w:val="24"/>
                <w:szCs w:val="16"/>
              </w:rPr>
            </w:pPr>
            <w:r w:rsidRPr="00B1796C">
              <w:rPr>
                <w:rFonts w:ascii="Arial" w:eastAsia="Times New Roman" w:hAnsi="Arial" w:cs="Arial"/>
                <w:color w:val="000000" w:themeColor="text1"/>
                <w:sz w:val="24"/>
                <w:szCs w:val="16"/>
              </w:rPr>
              <w:t xml:space="preserve">Name of correspondence </w:t>
            </w:r>
            <w:r w:rsidR="00B1796C" w:rsidRPr="00B1796C">
              <w:rPr>
                <w:rFonts w:ascii="Arial" w:eastAsia="Times New Roman" w:hAnsi="Arial" w:cs="Arial"/>
                <w:color w:val="000000" w:themeColor="text1"/>
                <w:sz w:val="24"/>
                <w:szCs w:val="16"/>
              </w:rPr>
              <w:t>contact: *</w:t>
            </w:r>
          </w:p>
        </w:tc>
        <w:tc>
          <w:tcPr>
            <w:tcW w:w="5528" w:type="dxa"/>
          </w:tcPr>
          <w:p w14:paraId="1EBF8950" w14:textId="77777777" w:rsidR="00693192" w:rsidRPr="00B1796C" w:rsidRDefault="00693192" w:rsidP="00693192">
            <w:pPr>
              <w:autoSpaceDE w:val="0"/>
              <w:autoSpaceDN w:val="0"/>
              <w:adjustRightInd w:val="0"/>
              <w:spacing w:after="0" w:line="240" w:lineRule="auto"/>
              <w:rPr>
                <w:rFonts w:ascii="Arial" w:eastAsia="Times New Roman" w:hAnsi="Arial" w:cs="Arial"/>
                <w:color w:val="000000" w:themeColor="text1"/>
                <w:sz w:val="24"/>
                <w:szCs w:val="16"/>
              </w:rPr>
            </w:pPr>
          </w:p>
        </w:tc>
      </w:tr>
      <w:tr w:rsidR="00B1796C" w:rsidRPr="00B1796C" w14:paraId="1B11F14A" w14:textId="77777777" w:rsidTr="00182318">
        <w:trPr>
          <w:cantSplit/>
        </w:trPr>
        <w:tc>
          <w:tcPr>
            <w:tcW w:w="4962" w:type="dxa"/>
            <w:shd w:val="clear" w:color="auto" w:fill="D9D9D9"/>
          </w:tcPr>
          <w:p w14:paraId="63F71BD1" w14:textId="2F3269E8" w:rsidR="00693192" w:rsidRPr="00B1796C" w:rsidRDefault="00B1796C" w:rsidP="00693192">
            <w:pPr>
              <w:spacing w:after="60" w:line="240" w:lineRule="auto"/>
              <w:rPr>
                <w:rFonts w:ascii="Arial" w:eastAsia="Times New Roman" w:hAnsi="Arial" w:cs="Arial"/>
                <w:color w:val="000000" w:themeColor="text1"/>
                <w:sz w:val="24"/>
                <w:szCs w:val="16"/>
              </w:rPr>
            </w:pPr>
            <w:r w:rsidRPr="00B1796C">
              <w:rPr>
                <w:rFonts w:ascii="Arial" w:eastAsia="Times New Roman" w:hAnsi="Arial" w:cs="Arial"/>
                <w:color w:val="000000" w:themeColor="text1"/>
                <w:sz w:val="24"/>
                <w:szCs w:val="16"/>
              </w:rPr>
              <w:t>Email: *</w:t>
            </w:r>
          </w:p>
        </w:tc>
        <w:tc>
          <w:tcPr>
            <w:tcW w:w="5528" w:type="dxa"/>
          </w:tcPr>
          <w:p w14:paraId="19F304F5" w14:textId="77777777" w:rsidR="00693192" w:rsidRPr="00B1796C" w:rsidRDefault="00693192" w:rsidP="00693192">
            <w:pPr>
              <w:autoSpaceDE w:val="0"/>
              <w:autoSpaceDN w:val="0"/>
              <w:adjustRightInd w:val="0"/>
              <w:spacing w:after="0" w:line="240" w:lineRule="auto"/>
              <w:rPr>
                <w:rFonts w:ascii="Arial" w:eastAsia="Times New Roman" w:hAnsi="Arial" w:cs="Arial"/>
                <w:color w:val="000000" w:themeColor="text1"/>
                <w:sz w:val="24"/>
                <w:szCs w:val="16"/>
              </w:rPr>
            </w:pPr>
          </w:p>
        </w:tc>
      </w:tr>
      <w:tr w:rsidR="00B1796C" w:rsidRPr="00B1796C" w14:paraId="328A4EE6" w14:textId="77777777" w:rsidTr="00182318">
        <w:trPr>
          <w:cantSplit/>
        </w:trPr>
        <w:tc>
          <w:tcPr>
            <w:tcW w:w="4962" w:type="dxa"/>
            <w:shd w:val="clear" w:color="auto" w:fill="D9D9D9"/>
          </w:tcPr>
          <w:p w14:paraId="1A6265E6" w14:textId="27BE7BAE" w:rsidR="00693192" w:rsidRPr="00B1796C" w:rsidRDefault="00B1796C" w:rsidP="00693192">
            <w:pPr>
              <w:spacing w:after="60" w:line="240" w:lineRule="auto"/>
              <w:rPr>
                <w:rFonts w:ascii="Arial" w:eastAsia="Times New Roman" w:hAnsi="Arial" w:cs="Arial"/>
                <w:color w:val="000000" w:themeColor="text1"/>
                <w:sz w:val="24"/>
                <w:szCs w:val="16"/>
              </w:rPr>
            </w:pPr>
            <w:r w:rsidRPr="00B1796C">
              <w:rPr>
                <w:rFonts w:ascii="Arial" w:eastAsia="Times New Roman" w:hAnsi="Arial" w:cs="Arial"/>
                <w:color w:val="000000" w:themeColor="text1"/>
                <w:sz w:val="24"/>
                <w:szCs w:val="16"/>
              </w:rPr>
              <w:t>Telephone: *</w:t>
            </w:r>
          </w:p>
        </w:tc>
        <w:tc>
          <w:tcPr>
            <w:tcW w:w="5528" w:type="dxa"/>
          </w:tcPr>
          <w:p w14:paraId="4BEBDD01" w14:textId="77777777" w:rsidR="00693192" w:rsidRPr="00B1796C" w:rsidRDefault="00693192" w:rsidP="00693192">
            <w:pPr>
              <w:autoSpaceDE w:val="0"/>
              <w:autoSpaceDN w:val="0"/>
              <w:adjustRightInd w:val="0"/>
              <w:spacing w:after="0" w:line="240" w:lineRule="auto"/>
              <w:rPr>
                <w:rFonts w:ascii="Arial" w:eastAsia="Times New Roman" w:hAnsi="Arial" w:cs="Arial"/>
                <w:color w:val="000000" w:themeColor="text1"/>
                <w:sz w:val="24"/>
                <w:szCs w:val="16"/>
              </w:rPr>
            </w:pPr>
          </w:p>
        </w:tc>
      </w:tr>
      <w:tr w:rsidR="00B1796C" w:rsidRPr="00B1796C" w14:paraId="6A8E3427" w14:textId="77777777" w:rsidTr="00182318">
        <w:trPr>
          <w:cantSplit/>
        </w:trPr>
        <w:tc>
          <w:tcPr>
            <w:tcW w:w="4962" w:type="dxa"/>
            <w:shd w:val="clear" w:color="auto" w:fill="D9D9D9"/>
          </w:tcPr>
          <w:p w14:paraId="7F0197BB" w14:textId="713D4DE7" w:rsidR="00693192" w:rsidRPr="00B1796C" w:rsidRDefault="00693192" w:rsidP="00693192">
            <w:pPr>
              <w:spacing w:after="60" w:line="240" w:lineRule="auto"/>
              <w:rPr>
                <w:rFonts w:ascii="Arial" w:eastAsia="Times New Roman" w:hAnsi="Arial" w:cs="Arial"/>
                <w:color w:val="000000" w:themeColor="text1"/>
                <w:sz w:val="24"/>
                <w:szCs w:val="16"/>
              </w:rPr>
            </w:pPr>
            <w:r w:rsidRPr="00B1796C">
              <w:rPr>
                <w:rFonts w:ascii="Arial" w:eastAsia="Times New Roman" w:hAnsi="Arial" w:cs="Arial"/>
                <w:color w:val="000000" w:themeColor="text1"/>
                <w:sz w:val="24"/>
                <w:szCs w:val="16"/>
              </w:rPr>
              <w:t xml:space="preserve">Address for </w:t>
            </w:r>
            <w:r w:rsidR="00B1796C" w:rsidRPr="00B1796C">
              <w:rPr>
                <w:rFonts w:ascii="Arial" w:eastAsia="Times New Roman" w:hAnsi="Arial" w:cs="Arial"/>
                <w:color w:val="000000" w:themeColor="text1"/>
                <w:sz w:val="24"/>
                <w:szCs w:val="16"/>
              </w:rPr>
              <w:t>correspondence: *</w:t>
            </w:r>
          </w:p>
          <w:p w14:paraId="7B26DA64" w14:textId="77777777" w:rsidR="00693192" w:rsidRPr="00B1796C" w:rsidRDefault="00693192" w:rsidP="00693192">
            <w:pPr>
              <w:spacing w:after="0" w:line="240" w:lineRule="auto"/>
              <w:rPr>
                <w:rFonts w:ascii="Arial" w:eastAsia="Times New Roman" w:hAnsi="Arial" w:cs="Arial"/>
                <w:color w:val="000000" w:themeColor="text1"/>
                <w:sz w:val="24"/>
                <w:szCs w:val="16"/>
              </w:rPr>
            </w:pPr>
          </w:p>
          <w:p w14:paraId="1C95191A" w14:textId="77777777" w:rsidR="00693192" w:rsidRPr="00B1796C" w:rsidRDefault="00693192" w:rsidP="00693192">
            <w:pPr>
              <w:spacing w:after="0" w:line="240" w:lineRule="auto"/>
              <w:rPr>
                <w:rFonts w:ascii="Arial" w:eastAsia="Times New Roman" w:hAnsi="Arial" w:cs="Arial"/>
                <w:color w:val="000000" w:themeColor="text1"/>
                <w:sz w:val="24"/>
                <w:szCs w:val="16"/>
              </w:rPr>
            </w:pPr>
          </w:p>
          <w:p w14:paraId="1EF0CE24" w14:textId="77777777" w:rsidR="00693192" w:rsidRPr="00B1796C" w:rsidRDefault="00693192" w:rsidP="00693192">
            <w:pPr>
              <w:spacing w:after="0" w:line="240" w:lineRule="auto"/>
              <w:rPr>
                <w:rFonts w:ascii="Arial" w:eastAsia="Times New Roman" w:hAnsi="Arial" w:cs="Arial"/>
                <w:color w:val="000000" w:themeColor="text1"/>
                <w:sz w:val="24"/>
                <w:szCs w:val="16"/>
              </w:rPr>
            </w:pPr>
          </w:p>
        </w:tc>
        <w:tc>
          <w:tcPr>
            <w:tcW w:w="5528" w:type="dxa"/>
          </w:tcPr>
          <w:p w14:paraId="172110CD" w14:textId="77777777" w:rsidR="00693192" w:rsidRPr="00B1796C" w:rsidRDefault="00693192" w:rsidP="00693192">
            <w:pPr>
              <w:autoSpaceDE w:val="0"/>
              <w:autoSpaceDN w:val="0"/>
              <w:adjustRightInd w:val="0"/>
              <w:spacing w:after="0" w:line="240" w:lineRule="auto"/>
              <w:rPr>
                <w:rFonts w:ascii="Arial" w:eastAsia="Times New Roman" w:hAnsi="Arial" w:cs="Arial"/>
                <w:color w:val="000000" w:themeColor="text1"/>
                <w:sz w:val="24"/>
                <w:szCs w:val="16"/>
              </w:rPr>
            </w:pPr>
          </w:p>
        </w:tc>
      </w:tr>
    </w:tbl>
    <w:p w14:paraId="6C73B866" w14:textId="77777777" w:rsidR="00693192" w:rsidRPr="00B1796C" w:rsidRDefault="00693192" w:rsidP="00693192">
      <w:pPr>
        <w:shd w:val="clear" w:color="auto" w:fill="D9D9D9" w:themeFill="background1" w:themeFillShade="D9"/>
        <w:spacing w:after="60" w:line="240" w:lineRule="auto"/>
        <w:rPr>
          <w:rFonts w:ascii="Arial" w:eastAsia="Times New Roman" w:hAnsi="Arial" w:cs="Arial"/>
          <w:b/>
          <w:bCs/>
          <w:color w:val="000000" w:themeColor="text1"/>
          <w:sz w:val="24"/>
          <w:szCs w:val="24"/>
        </w:rPr>
      </w:pPr>
      <w:r w:rsidRPr="00B1796C">
        <w:rPr>
          <w:rFonts w:ascii="Arial" w:eastAsia="Times New Roman" w:hAnsi="Arial" w:cs="Arial"/>
          <w:b/>
          <w:bCs/>
          <w:color w:val="000000" w:themeColor="text1"/>
          <w:sz w:val="24"/>
          <w:szCs w:val="24"/>
        </w:rPr>
        <w:t>*If at any time these details change it is your responsibility to notify us</w:t>
      </w:r>
    </w:p>
    <w:p w14:paraId="2E76010A"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0012AA56" w14:textId="77777777" w:rsidR="00693192" w:rsidRPr="00693192" w:rsidRDefault="00693192" w:rsidP="00693192">
      <w:pPr>
        <w:keepNext/>
        <w:keepLines/>
        <w:widowControl w:val="0"/>
        <w:overflowPunct w:val="0"/>
        <w:autoSpaceDE w:val="0"/>
        <w:autoSpaceDN w:val="0"/>
        <w:adjustRightInd w:val="0"/>
        <w:spacing w:before="40" w:after="0" w:line="285" w:lineRule="auto"/>
        <w:outlineLvl w:val="1"/>
        <w:rPr>
          <w:rFonts w:ascii="Arial" w:eastAsia="Times New Roman" w:hAnsi="Arial" w:cstheme="majorBidi"/>
          <w:color w:val="205632"/>
          <w:kern w:val="28"/>
          <w:sz w:val="40"/>
          <w:szCs w:val="26"/>
        </w:rPr>
      </w:pPr>
      <w:r w:rsidRPr="00693192">
        <w:rPr>
          <w:rFonts w:ascii="Arial" w:eastAsia="Times New Roman" w:hAnsi="Arial" w:cstheme="majorBidi"/>
          <w:color w:val="205632"/>
          <w:kern w:val="28"/>
          <w:sz w:val="40"/>
          <w:szCs w:val="26"/>
        </w:rPr>
        <w:t>Grant application information</w:t>
      </w:r>
    </w:p>
    <w:tbl>
      <w:tblPr>
        <w:tblpPr w:leftFromText="180" w:rightFromText="180" w:vertAnchor="text" w:horzAnchor="margin"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56"/>
      </w:tblGrid>
      <w:tr w:rsidR="00FB1FEC" w:rsidRPr="00B1796C" w14:paraId="6D9BB871" w14:textId="77777777" w:rsidTr="00FB1FEC">
        <w:tc>
          <w:tcPr>
            <w:tcW w:w="5000" w:type="pct"/>
            <w:tcBorders>
              <w:top w:val="single" w:sz="4" w:space="0" w:color="auto"/>
              <w:bottom w:val="single" w:sz="4" w:space="0" w:color="auto"/>
            </w:tcBorders>
            <w:shd w:val="clear" w:color="auto" w:fill="D9D9D9" w:themeFill="background1" w:themeFillShade="D9"/>
          </w:tcPr>
          <w:p w14:paraId="43A25FE9" w14:textId="0860696C" w:rsidR="00FB1FEC" w:rsidRPr="00B1796C" w:rsidRDefault="00FB1FEC" w:rsidP="00FB1FEC">
            <w:pPr>
              <w:spacing w:after="60"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t xml:space="preserve">Please provide a summary of your project (max. </w:t>
            </w:r>
            <w:r>
              <w:rPr>
                <w:rFonts w:ascii="Arial" w:eastAsia="Times New Roman" w:hAnsi="Arial" w:cs="Arial"/>
                <w:color w:val="000000" w:themeColor="text1"/>
                <w:sz w:val="24"/>
                <w:szCs w:val="24"/>
              </w:rPr>
              <w:t>150</w:t>
            </w:r>
            <w:r w:rsidRPr="00B1796C">
              <w:rPr>
                <w:rFonts w:ascii="Arial" w:eastAsia="Times New Roman" w:hAnsi="Arial" w:cs="Arial"/>
                <w:color w:val="000000" w:themeColor="text1"/>
                <w:sz w:val="24"/>
                <w:szCs w:val="24"/>
              </w:rPr>
              <w:t xml:space="preserve"> words) </w:t>
            </w:r>
          </w:p>
          <w:p w14:paraId="47464396" w14:textId="77777777" w:rsidR="00FB1FEC" w:rsidRPr="00B1796C" w:rsidRDefault="00FB1FEC" w:rsidP="00FB1FEC">
            <w:pPr>
              <w:spacing w:after="0" w:line="240" w:lineRule="auto"/>
              <w:rPr>
                <w:rFonts w:ascii="Arial" w:eastAsia="Times New Roman" w:hAnsi="Arial" w:cs="Arial"/>
                <w:color w:val="000000" w:themeColor="text1"/>
                <w:sz w:val="8"/>
                <w:szCs w:val="8"/>
              </w:rPr>
            </w:pPr>
          </w:p>
        </w:tc>
      </w:tr>
      <w:tr w:rsidR="00FB1FEC" w:rsidRPr="00B1796C" w14:paraId="32460B87" w14:textId="77777777" w:rsidTr="00FB1FEC">
        <w:tc>
          <w:tcPr>
            <w:tcW w:w="5000" w:type="pct"/>
            <w:tcBorders>
              <w:top w:val="single" w:sz="4" w:space="0" w:color="auto"/>
            </w:tcBorders>
            <w:shd w:val="clear" w:color="auto" w:fill="auto"/>
          </w:tcPr>
          <w:p w14:paraId="09FFB6EC" w14:textId="77777777" w:rsidR="00FB1FEC" w:rsidRPr="00B1796C" w:rsidRDefault="00FB1FEC" w:rsidP="00FB1FEC">
            <w:pPr>
              <w:spacing w:after="0" w:line="240" w:lineRule="auto"/>
              <w:rPr>
                <w:rFonts w:ascii="Arial" w:eastAsia="Times New Roman" w:hAnsi="Arial" w:cs="Arial"/>
                <w:color w:val="000000" w:themeColor="text1"/>
                <w:sz w:val="24"/>
                <w:szCs w:val="24"/>
              </w:rPr>
            </w:pPr>
          </w:p>
          <w:p w14:paraId="3219368E" w14:textId="77777777" w:rsidR="00FB1FEC" w:rsidRPr="00B1796C" w:rsidRDefault="00FB1FEC" w:rsidP="00FB1FEC">
            <w:pPr>
              <w:spacing w:after="0" w:line="240" w:lineRule="auto"/>
              <w:rPr>
                <w:rFonts w:ascii="Arial" w:eastAsia="Times New Roman" w:hAnsi="Arial" w:cs="Arial"/>
                <w:color w:val="000000" w:themeColor="text1"/>
                <w:sz w:val="24"/>
                <w:szCs w:val="24"/>
              </w:rPr>
            </w:pPr>
          </w:p>
          <w:p w14:paraId="0C4EAF9E" w14:textId="77777777" w:rsidR="00FB1FEC" w:rsidRPr="00B1796C" w:rsidRDefault="00FB1FEC" w:rsidP="00FB1FEC">
            <w:pPr>
              <w:spacing w:after="0" w:line="240" w:lineRule="auto"/>
              <w:rPr>
                <w:rFonts w:ascii="Arial" w:eastAsia="Times New Roman" w:hAnsi="Arial" w:cs="Arial"/>
                <w:color w:val="000000" w:themeColor="text1"/>
                <w:sz w:val="24"/>
                <w:szCs w:val="24"/>
              </w:rPr>
            </w:pPr>
          </w:p>
          <w:p w14:paraId="41B4058F" w14:textId="77777777" w:rsidR="00FB1FEC" w:rsidRPr="00B1796C" w:rsidRDefault="00FB1FEC" w:rsidP="00FB1FEC">
            <w:pPr>
              <w:spacing w:after="0" w:line="240" w:lineRule="auto"/>
              <w:rPr>
                <w:rFonts w:ascii="Arial" w:eastAsia="Times New Roman" w:hAnsi="Arial" w:cs="Arial"/>
                <w:color w:val="000000" w:themeColor="text1"/>
                <w:sz w:val="24"/>
                <w:szCs w:val="24"/>
              </w:rPr>
            </w:pPr>
          </w:p>
        </w:tc>
      </w:tr>
    </w:tbl>
    <w:p w14:paraId="49B72740" w14:textId="77777777" w:rsidR="00FB1FEC" w:rsidRPr="00693192" w:rsidRDefault="00FB1FEC" w:rsidP="00693192">
      <w:pPr>
        <w:spacing w:after="0" w:line="240" w:lineRule="auto"/>
        <w:rPr>
          <w:rFonts w:ascii="Arial" w:hAnsi="Arial" w:cs="Calibri"/>
          <w:color w:val="404040" w:themeColor="text1" w:themeTint="BF"/>
          <w:sz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490"/>
      </w:tblGrid>
      <w:tr w:rsidR="00B1796C" w:rsidRPr="00B1796C" w14:paraId="6AE8D52B" w14:textId="77777777" w:rsidTr="00182318">
        <w:tc>
          <w:tcPr>
            <w:tcW w:w="10490" w:type="dxa"/>
            <w:tcBorders>
              <w:top w:val="single" w:sz="4" w:space="0" w:color="auto"/>
              <w:bottom w:val="single" w:sz="4" w:space="0" w:color="auto"/>
            </w:tcBorders>
            <w:shd w:val="clear" w:color="auto" w:fill="D9D9D9" w:themeFill="background1" w:themeFillShade="D9"/>
          </w:tcPr>
          <w:p w14:paraId="6DF52497" w14:textId="77777777" w:rsidR="00693192" w:rsidRPr="00B1796C" w:rsidRDefault="00693192" w:rsidP="00693192">
            <w:pPr>
              <w:spacing w:after="60"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t xml:space="preserve">How many people do you expect to reach with this funding? </w:t>
            </w:r>
          </w:p>
          <w:p w14:paraId="7089A0C0" w14:textId="77777777" w:rsidR="00693192" w:rsidRPr="00B1796C" w:rsidRDefault="00693192" w:rsidP="00693192">
            <w:pPr>
              <w:spacing w:after="0" w:line="240" w:lineRule="auto"/>
              <w:rPr>
                <w:rFonts w:ascii="Arial" w:eastAsia="Times New Roman" w:hAnsi="Arial" w:cs="Arial"/>
                <w:color w:val="000000" w:themeColor="text1"/>
                <w:sz w:val="8"/>
                <w:szCs w:val="8"/>
              </w:rPr>
            </w:pPr>
          </w:p>
        </w:tc>
      </w:tr>
      <w:tr w:rsidR="00B1796C" w:rsidRPr="00B1796C" w14:paraId="7B44A2E6" w14:textId="77777777" w:rsidTr="00182318">
        <w:tc>
          <w:tcPr>
            <w:tcW w:w="10490" w:type="dxa"/>
            <w:tcBorders>
              <w:top w:val="single" w:sz="4" w:space="0" w:color="auto"/>
            </w:tcBorders>
            <w:shd w:val="clear" w:color="auto" w:fill="auto"/>
          </w:tcPr>
          <w:p w14:paraId="0146B05C" w14:textId="77777777" w:rsidR="00693192" w:rsidRPr="00B1796C" w:rsidRDefault="00693192" w:rsidP="00693192">
            <w:pPr>
              <w:spacing w:after="0" w:line="240" w:lineRule="auto"/>
              <w:rPr>
                <w:rFonts w:ascii="Arial" w:eastAsia="Times New Roman" w:hAnsi="Arial" w:cs="Arial"/>
                <w:color w:val="000000" w:themeColor="text1"/>
                <w:sz w:val="24"/>
                <w:szCs w:val="24"/>
              </w:rPr>
            </w:pPr>
          </w:p>
          <w:p w14:paraId="0FE875E4" w14:textId="77777777" w:rsidR="00693192" w:rsidRPr="00B1796C" w:rsidRDefault="00693192" w:rsidP="00693192">
            <w:pPr>
              <w:spacing w:after="0" w:line="240" w:lineRule="auto"/>
              <w:rPr>
                <w:rFonts w:ascii="Arial" w:eastAsia="Times New Roman" w:hAnsi="Arial" w:cs="Arial"/>
                <w:color w:val="000000" w:themeColor="text1"/>
                <w:sz w:val="24"/>
                <w:szCs w:val="24"/>
              </w:rPr>
            </w:pPr>
          </w:p>
          <w:p w14:paraId="63FF75B5" w14:textId="77777777" w:rsidR="00693192" w:rsidRPr="00B1796C" w:rsidRDefault="00693192" w:rsidP="00693192">
            <w:pPr>
              <w:spacing w:after="0" w:line="240" w:lineRule="auto"/>
              <w:rPr>
                <w:rFonts w:ascii="Arial" w:eastAsia="Times New Roman" w:hAnsi="Arial" w:cs="Arial"/>
                <w:color w:val="000000" w:themeColor="text1"/>
                <w:sz w:val="24"/>
                <w:szCs w:val="24"/>
              </w:rPr>
            </w:pPr>
          </w:p>
          <w:p w14:paraId="51DBE09C" w14:textId="77777777" w:rsidR="00693192" w:rsidRPr="00B1796C" w:rsidRDefault="00693192" w:rsidP="00693192">
            <w:pPr>
              <w:spacing w:after="0" w:line="240" w:lineRule="auto"/>
              <w:rPr>
                <w:rFonts w:ascii="Arial" w:eastAsia="Times New Roman" w:hAnsi="Arial" w:cs="Arial"/>
                <w:color w:val="000000" w:themeColor="text1"/>
                <w:sz w:val="24"/>
                <w:szCs w:val="24"/>
              </w:rPr>
            </w:pPr>
          </w:p>
        </w:tc>
      </w:tr>
    </w:tbl>
    <w:p w14:paraId="676879BF" w14:textId="77777777" w:rsidR="00693192" w:rsidRPr="00B1796C" w:rsidRDefault="00693192" w:rsidP="00693192">
      <w:pPr>
        <w:spacing w:after="0" w:line="240" w:lineRule="auto"/>
        <w:rPr>
          <w:rFonts w:ascii="Arial" w:eastAsia="Times New Roman" w:hAnsi="Arial" w:cs="Arial"/>
          <w:color w:val="000000" w:themeColor="text1"/>
          <w:sz w:val="24"/>
          <w:szCs w:val="24"/>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563"/>
      </w:tblGrid>
      <w:tr w:rsidR="00B1796C" w:rsidRPr="00B1796C" w14:paraId="3F831EAD" w14:textId="77777777" w:rsidTr="00182318">
        <w:tc>
          <w:tcPr>
            <w:tcW w:w="5000" w:type="pct"/>
            <w:tcBorders>
              <w:top w:val="single" w:sz="4" w:space="0" w:color="auto"/>
              <w:bottom w:val="single" w:sz="4" w:space="0" w:color="auto"/>
            </w:tcBorders>
            <w:shd w:val="clear" w:color="auto" w:fill="D9D9D9" w:themeFill="background1" w:themeFillShade="D9"/>
          </w:tcPr>
          <w:p w14:paraId="2E138FDF" w14:textId="77777777" w:rsidR="00693192" w:rsidRPr="00B1796C" w:rsidRDefault="00693192" w:rsidP="00693192">
            <w:pPr>
              <w:spacing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t>Describe your project in more detail. What do you plan to do, when, how and with whom? When do you expect to start and complete the project? (max. 500 words)</w:t>
            </w:r>
          </w:p>
        </w:tc>
      </w:tr>
      <w:tr w:rsidR="00B1796C" w:rsidRPr="00B1796C" w14:paraId="2E0A68CA" w14:textId="77777777" w:rsidTr="00182318">
        <w:tc>
          <w:tcPr>
            <w:tcW w:w="5000" w:type="pct"/>
            <w:tcBorders>
              <w:top w:val="single" w:sz="4" w:space="0" w:color="auto"/>
            </w:tcBorders>
            <w:shd w:val="clear" w:color="auto" w:fill="auto"/>
          </w:tcPr>
          <w:p w14:paraId="243CA353" w14:textId="77777777" w:rsidR="00693192" w:rsidRPr="00B1796C" w:rsidRDefault="00693192" w:rsidP="00693192">
            <w:pPr>
              <w:spacing w:after="0" w:line="240" w:lineRule="auto"/>
              <w:rPr>
                <w:rFonts w:ascii="Arial" w:eastAsia="Times New Roman" w:hAnsi="Arial" w:cs="Arial"/>
                <w:color w:val="000000" w:themeColor="text1"/>
                <w:sz w:val="24"/>
                <w:szCs w:val="24"/>
              </w:rPr>
            </w:pPr>
          </w:p>
          <w:p w14:paraId="03E45EBC" w14:textId="77777777" w:rsidR="00693192" w:rsidRPr="00B1796C" w:rsidRDefault="00693192" w:rsidP="00693192">
            <w:pPr>
              <w:spacing w:after="0" w:line="240" w:lineRule="auto"/>
              <w:rPr>
                <w:rFonts w:ascii="Arial" w:eastAsia="Times New Roman" w:hAnsi="Arial" w:cs="Arial"/>
                <w:color w:val="000000" w:themeColor="text1"/>
                <w:sz w:val="24"/>
                <w:szCs w:val="24"/>
              </w:rPr>
            </w:pPr>
          </w:p>
          <w:p w14:paraId="6B12F1B1" w14:textId="77777777" w:rsidR="00693192" w:rsidRPr="00B1796C" w:rsidRDefault="00693192" w:rsidP="00693192">
            <w:pPr>
              <w:spacing w:after="0" w:line="240" w:lineRule="auto"/>
              <w:rPr>
                <w:rFonts w:ascii="Arial" w:eastAsia="Times New Roman" w:hAnsi="Arial" w:cs="Arial"/>
                <w:color w:val="000000" w:themeColor="text1"/>
                <w:sz w:val="24"/>
                <w:szCs w:val="24"/>
              </w:rPr>
            </w:pPr>
          </w:p>
          <w:p w14:paraId="50CEF143" w14:textId="77777777" w:rsidR="00693192" w:rsidRPr="00B1796C" w:rsidRDefault="00693192" w:rsidP="00693192">
            <w:pPr>
              <w:spacing w:after="0" w:line="240" w:lineRule="auto"/>
              <w:rPr>
                <w:rFonts w:ascii="Arial" w:eastAsia="Times New Roman" w:hAnsi="Arial" w:cs="Arial"/>
                <w:color w:val="000000" w:themeColor="text1"/>
                <w:sz w:val="24"/>
                <w:szCs w:val="24"/>
              </w:rPr>
            </w:pPr>
          </w:p>
        </w:tc>
      </w:tr>
    </w:tbl>
    <w:p w14:paraId="6062D1DE"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563"/>
      </w:tblGrid>
      <w:tr w:rsidR="00693192" w:rsidRPr="00693192" w14:paraId="64544AC9" w14:textId="77777777" w:rsidTr="00182318">
        <w:tc>
          <w:tcPr>
            <w:tcW w:w="5000" w:type="pct"/>
            <w:tcBorders>
              <w:top w:val="single" w:sz="4" w:space="0" w:color="auto"/>
              <w:bottom w:val="single" w:sz="4" w:space="0" w:color="auto"/>
            </w:tcBorders>
            <w:shd w:val="clear" w:color="auto" w:fill="D9D9D9" w:themeFill="background1" w:themeFillShade="D9"/>
          </w:tcPr>
          <w:p w14:paraId="4A1A0C3D" w14:textId="75B9010A" w:rsidR="00693192" w:rsidRPr="00693192" w:rsidRDefault="00693192" w:rsidP="00693192">
            <w:pPr>
              <w:spacing w:line="240" w:lineRule="auto"/>
              <w:rPr>
                <w:rFonts w:ascii="Arial" w:eastAsia="Times New Roman" w:hAnsi="Arial" w:cs="Arial"/>
                <w:color w:val="404040" w:themeColor="text1" w:themeTint="BF"/>
                <w:sz w:val="24"/>
                <w:szCs w:val="24"/>
              </w:rPr>
            </w:pPr>
            <w:r w:rsidRPr="00B1796C">
              <w:rPr>
                <w:rFonts w:ascii="Arial" w:eastAsia="Times New Roman" w:hAnsi="Arial" w:cs="Arial"/>
                <w:color w:val="000000" w:themeColor="text1"/>
                <w:sz w:val="24"/>
                <w:szCs w:val="24"/>
              </w:rPr>
              <w:lastRenderedPageBreak/>
              <w:t xml:space="preserve">Cost of Living context – Please explain how this funding will assist your organisation in supporting residents in Elmbridge who are being faced with the challenges of the Cost of Living Crisis. </w:t>
            </w:r>
            <w:r w:rsidRPr="00B1796C">
              <w:rPr>
                <w:rFonts w:ascii="Arial" w:eastAsia="Times New Roman" w:hAnsi="Arial" w:cs="Arial"/>
                <w:color w:val="000000" w:themeColor="text1"/>
                <w:sz w:val="24"/>
                <w:szCs w:val="24"/>
              </w:rPr>
              <w:br/>
              <w:t>(max. 400 words).</w:t>
            </w:r>
          </w:p>
        </w:tc>
      </w:tr>
      <w:tr w:rsidR="00693192" w:rsidRPr="00693192" w14:paraId="29BB72F8" w14:textId="77777777" w:rsidTr="00182318">
        <w:tc>
          <w:tcPr>
            <w:tcW w:w="5000" w:type="pct"/>
            <w:tcBorders>
              <w:top w:val="single" w:sz="4" w:space="0" w:color="auto"/>
            </w:tcBorders>
            <w:shd w:val="clear" w:color="auto" w:fill="auto"/>
          </w:tcPr>
          <w:p w14:paraId="10C5FDEE"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16AB3F12"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429F6470"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77DD00CA"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747438FF"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tc>
      </w:tr>
    </w:tbl>
    <w:p w14:paraId="17364FF7"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563"/>
      </w:tblGrid>
      <w:tr w:rsidR="00693192" w:rsidRPr="00693192" w14:paraId="2105DC43" w14:textId="77777777" w:rsidTr="00182318">
        <w:tc>
          <w:tcPr>
            <w:tcW w:w="5000" w:type="pct"/>
            <w:tcBorders>
              <w:top w:val="single" w:sz="4" w:space="0" w:color="auto"/>
              <w:bottom w:val="single" w:sz="4" w:space="0" w:color="auto"/>
            </w:tcBorders>
            <w:shd w:val="clear" w:color="auto" w:fill="D9D9D9" w:themeFill="background1" w:themeFillShade="D9"/>
          </w:tcPr>
          <w:p w14:paraId="19A66F3B" w14:textId="5D4F8A34" w:rsidR="00693192" w:rsidRPr="00693192" w:rsidRDefault="00693192" w:rsidP="00693192">
            <w:pPr>
              <w:spacing w:line="240" w:lineRule="auto"/>
              <w:rPr>
                <w:rFonts w:ascii="Arial" w:eastAsia="Times New Roman" w:hAnsi="Arial" w:cs="Arial"/>
                <w:color w:val="404040" w:themeColor="text1" w:themeTint="BF"/>
                <w:sz w:val="24"/>
                <w:szCs w:val="24"/>
              </w:rPr>
            </w:pPr>
            <w:r w:rsidRPr="00B1796C">
              <w:rPr>
                <w:rFonts w:ascii="Arial" w:eastAsia="Times New Roman" w:hAnsi="Arial" w:cs="Arial"/>
                <w:color w:val="000000" w:themeColor="text1"/>
                <w:sz w:val="24"/>
                <w:szCs w:val="24"/>
              </w:rPr>
              <w:t>Evaluation – What difference do you expect the funding to make and how will you measure these change</w:t>
            </w:r>
            <w:r w:rsidR="00B1796C" w:rsidRPr="00B1796C">
              <w:rPr>
                <w:rFonts w:ascii="Arial" w:eastAsia="Times New Roman" w:hAnsi="Arial" w:cs="Arial"/>
                <w:color w:val="000000" w:themeColor="text1"/>
                <w:sz w:val="24"/>
                <w:szCs w:val="24"/>
              </w:rPr>
              <w:t>s</w:t>
            </w:r>
            <w:r w:rsidRPr="00B1796C">
              <w:rPr>
                <w:rFonts w:ascii="Arial" w:eastAsia="Times New Roman" w:hAnsi="Arial" w:cs="Arial"/>
                <w:color w:val="000000" w:themeColor="text1"/>
                <w:sz w:val="24"/>
                <w:szCs w:val="24"/>
              </w:rPr>
              <w:t>?</w:t>
            </w:r>
            <w:r w:rsidR="00B1796C" w:rsidRPr="00B1796C">
              <w:rPr>
                <w:rFonts w:ascii="Arial" w:eastAsia="Times New Roman" w:hAnsi="Arial" w:cs="Arial"/>
                <w:color w:val="000000" w:themeColor="text1"/>
                <w:sz w:val="24"/>
                <w:szCs w:val="24"/>
              </w:rPr>
              <w:t xml:space="preserve"> What outcome measures will you use?</w:t>
            </w:r>
            <w:r w:rsidRPr="00B1796C">
              <w:rPr>
                <w:rFonts w:ascii="Arial" w:eastAsia="Times New Roman" w:hAnsi="Arial" w:cs="Arial"/>
                <w:color w:val="000000" w:themeColor="text1"/>
                <w:sz w:val="24"/>
                <w:szCs w:val="24"/>
              </w:rPr>
              <w:t xml:space="preserve"> (max. 500 words). </w:t>
            </w:r>
          </w:p>
        </w:tc>
      </w:tr>
      <w:tr w:rsidR="00693192" w:rsidRPr="00693192" w14:paraId="0F43D0CF" w14:textId="77777777" w:rsidTr="00182318">
        <w:tc>
          <w:tcPr>
            <w:tcW w:w="5000" w:type="pct"/>
            <w:tcBorders>
              <w:top w:val="single" w:sz="4" w:space="0" w:color="auto"/>
            </w:tcBorders>
            <w:shd w:val="clear" w:color="auto" w:fill="auto"/>
          </w:tcPr>
          <w:p w14:paraId="78DFC829"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3C0EB439"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1B24B4C4"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6A3796AC"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719C2BA8"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tc>
      </w:tr>
    </w:tbl>
    <w:p w14:paraId="37AE4395"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0D7BFC95" w14:textId="77777777" w:rsidR="00693192" w:rsidRPr="00693192" w:rsidRDefault="00693192" w:rsidP="00693192">
      <w:pPr>
        <w:keepNext/>
        <w:keepLines/>
        <w:widowControl w:val="0"/>
        <w:overflowPunct w:val="0"/>
        <w:autoSpaceDE w:val="0"/>
        <w:autoSpaceDN w:val="0"/>
        <w:adjustRightInd w:val="0"/>
        <w:spacing w:before="40" w:after="0" w:line="285" w:lineRule="auto"/>
        <w:outlineLvl w:val="1"/>
        <w:rPr>
          <w:rFonts w:ascii="Arial" w:eastAsia="Times New Roman" w:hAnsi="Arial" w:cstheme="majorBidi"/>
          <w:color w:val="205632"/>
          <w:kern w:val="28"/>
          <w:sz w:val="40"/>
          <w:szCs w:val="26"/>
        </w:rPr>
      </w:pPr>
      <w:r w:rsidRPr="00693192">
        <w:rPr>
          <w:rFonts w:ascii="Arial" w:eastAsia="Times New Roman" w:hAnsi="Arial" w:cstheme="majorBidi"/>
          <w:color w:val="205632"/>
          <w:kern w:val="28"/>
          <w:sz w:val="40"/>
          <w:szCs w:val="26"/>
        </w:rPr>
        <w:t>Funding information</w:t>
      </w:r>
    </w:p>
    <w:p w14:paraId="68959926"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15"/>
        <w:gridCol w:w="1745"/>
      </w:tblGrid>
      <w:tr w:rsidR="00B1796C" w:rsidRPr="00B1796C" w14:paraId="1D3A64A2" w14:textId="77777777" w:rsidTr="00182318">
        <w:trPr>
          <w:cantSplit/>
        </w:trPr>
        <w:tc>
          <w:tcPr>
            <w:tcW w:w="4166" w:type="pct"/>
            <w:shd w:val="clear" w:color="auto" w:fill="D9D9D9"/>
          </w:tcPr>
          <w:p w14:paraId="4E212969" w14:textId="16050716" w:rsidR="00693192" w:rsidRPr="00B1796C" w:rsidRDefault="00693192" w:rsidP="00693192">
            <w:pPr>
              <w:spacing w:after="60"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t>Grant request</w:t>
            </w:r>
          </w:p>
        </w:tc>
        <w:tc>
          <w:tcPr>
            <w:tcW w:w="834" w:type="pct"/>
          </w:tcPr>
          <w:p w14:paraId="693E7C7B" w14:textId="77777777" w:rsidR="00693192" w:rsidRPr="00B1796C" w:rsidRDefault="00693192" w:rsidP="00693192">
            <w:pPr>
              <w:spacing w:after="0" w:line="240" w:lineRule="auto"/>
              <w:rPr>
                <w:rFonts w:ascii="Arial" w:eastAsia="Times New Roman" w:hAnsi="Arial" w:cs="Arial"/>
                <w:b/>
                <w:bCs/>
                <w:color w:val="000000" w:themeColor="text1"/>
                <w:sz w:val="24"/>
                <w:szCs w:val="16"/>
              </w:rPr>
            </w:pPr>
            <w:r w:rsidRPr="00B1796C">
              <w:rPr>
                <w:rFonts w:ascii="Arial" w:eastAsia="Times New Roman" w:hAnsi="Arial" w:cs="Arial"/>
                <w:b/>
                <w:bCs/>
                <w:color w:val="000000" w:themeColor="text1"/>
                <w:sz w:val="24"/>
                <w:szCs w:val="16"/>
              </w:rPr>
              <w:t>(£)</w:t>
            </w:r>
          </w:p>
        </w:tc>
      </w:tr>
      <w:tr w:rsidR="00B1796C" w:rsidRPr="00B1796C" w14:paraId="31E2EDD0" w14:textId="77777777" w:rsidTr="00182318">
        <w:trPr>
          <w:cantSplit/>
        </w:trPr>
        <w:tc>
          <w:tcPr>
            <w:tcW w:w="4166" w:type="pct"/>
            <w:shd w:val="clear" w:color="auto" w:fill="D9D9D9"/>
          </w:tcPr>
          <w:p w14:paraId="64336E8B" w14:textId="77777777" w:rsidR="00693192" w:rsidRPr="00B1796C" w:rsidRDefault="00693192" w:rsidP="00693192">
            <w:pPr>
              <w:spacing w:after="60"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t>Total anticipated project cost</w:t>
            </w:r>
          </w:p>
        </w:tc>
        <w:tc>
          <w:tcPr>
            <w:tcW w:w="834" w:type="pct"/>
          </w:tcPr>
          <w:p w14:paraId="2424C694" w14:textId="77777777" w:rsidR="00693192" w:rsidRPr="00B1796C" w:rsidRDefault="00693192" w:rsidP="00693192">
            <w:pPr>
              <w:spacing w:after="0" w:line="240" w:lineRule="auto"/>
              <w:rPr>
                <w:rFonts w:ascii="Arial" w:eastAsia="Times New Roman" w:hAnsi="Arial" w:cs="Arial"/>
                <w:b/>
                <w:bCs/>
                <w:color w:val="000000" w:themeColor="text1"/>
                <w:sz w:val="24"/>
                <w:szCs w:val="16"/>
              </w:rPr>
            </w:pPr>
            <w:r w:rsidRPr="00B1796C">
              <w:rPr>
                <w:rFonts w:ascii="Arial" w:eastAsia="Times New Roman" w:hAnsi="Arial" w:cs="Arial"/>
                <w:b/>
                <w:bCs/>
                <w:color w:val="000000" w:themeColor="text1"/>
                <w:sz w:val="24"/>
                <w:szCs w:val="16"/>
              </w:rPr>
              <w:t>(£)</w:t>
            </w:r>
          </w:p>
        </w:tc>
      </w:tr>
      <w:tr w:rsidR="00B1796C" w:rsidRPr="00B1796C" w14:paraId="7B3D8A89" w14:textId="77777777" w:rsidTr="00182318">
        <w:trPr>
          <w:cantSplit/>
        </w:trPr>
        <w:tc>
          <w:tcPr>
            <w:tcW w:w="4166" w:type="pct"/>
            <w:shd w:val="clear" w:color="auto" w:fill="D9D9D9"/>
          </w:tcPr>
          <w:p w14:paraId="69CA1A6E" w14:textId="6E4D8FFA" w:rsidR="00693192" w:rsidRPr="00B1796C" w:rsidRDefault="00FB1FEC" w:rsidP="00693192">
            <w:pPr>
              <w:spacing w:after="6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w:t>
            </w:r>
            <w:r w:rsidR="00693192" w:rsidRPr="00B1796C">
              <w:rPr>
                <w:rFonts w:ascii="Arial" w:eastAsia="Times New Roman" w:hAnsi="Arial" w:cs="Arial"/>
                <w:color w:val="000000" w:themeColor="text1"/>
                <w:sz w:val="24"/>
                <w:szCs w:val="24"/>
              </w:rPr>
              <w:t>ontribution to be made by your organisation</w:t>
            </w:r>
          </w:p>
        </w:tc>
        <w:tc>
          <w:tcPr>
            <w:tcW w:w="834" w:type="pct"/>
            <w:shd w:val="clear" w:color="auto" w:fill="FFFFFF"/>
          </w:tcPr>
          <w:p w14:paraId="0964CDF3" w14:textId="77777777" w:rsidR="00693192" w:rsidRPr="00B1796C" w:rsidRDefault="00693192" w:rsidP="00693192">
            <w:pPr>
              <w:spacing w:after="0" w:line="240" w:lineRule="auto"/>
              <w:rPr>
                <w:rFonts w:ascii="Arial" w:eastAsia="Times New Roman" w:hAnsi="Arial" w:cs="Arial"/>
                <w:color w:val="000000" w:themeColor="text1"/>
                <w:sz w:val="24"/>
                <w:szCs w:val="24"/>
              </w:rPr>
            </w:pPr>
            <w:r w:rsidRPr="00B1796C">
              <w:rPr>
                <w:rFonts w:ascii="Arial" w:eastAsia="Times New Roman" w:hAnsi="Arial" w:cs="Arial"/>
                <w:b/>
                <w:bCs/>
                <w:color w:val="000000" w:themeColor="text1"/>
                <w:sz w:val="24"/>
                <w:szCs w:val="16"/>
              </w:rPr>
              <w:t>(£)</w:t>
            </w:r>
          </w:p>
        </w:tc>
      </w:tr>
    </w:tbl>
    <w:p w14:paraId="02F8B0DF" w14:textId="77777777" w:rsidR="00693192" w:rsidRPr="00B1796C" w:rsidRDefault="00693192" w:rsidP="00693192">
      <w:pPr>
        <w:spacing w:after="0" w:line="240" w:lineRule="auto"/>
        <w:rPr>
          <w:rFonts w:ascii="Arial" w:eastAsia="Times New Roman" w:hAnsi="Arial" w:cs="Arial"/>
          <w:color w:val="000000" w:themeColor="text1"/>
          <w:sz w:val="24"/>
          <w:szCs w:val="24"/>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gridCol w:w="1708"/>
      </w:tblGrid>
      <w:tr w:rsidR="00B1796C" w:rsidRPr="00B1796C" w14:paraId="0BC16904" w14:textId="77777777" w:rsidTr="00182318">
        <w:trPr>
          <w:cantSplit/>
        </w:trPr>
        <w:tc>
          <w:tcPr>
            <w:tcW w:w="4186" w:type="pct"/>
            <w:shd w:val="clear" w:color="auto" w:fill="D9D9D9"/>
          </w:tcPr>
          <w:p w14:paraId="19A5FB4F" w14:textId="77777777" w:rsidR="00693192" w:rsidRPr="00B1796C" w:rsidRDefault="00693192" w:rsidP="00693192">
            <w:pPr>
              <w:spacing w:after="60"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t xml:space="preserve">Would you accept less funding than you have applied for, if offered? </w:t>
            </w:r>
          </w:p>
        </w:tc>
        <w:tc>
          <w:tcPr>
            <w:tcW w:w="814" w:type="pct"/>
            <w:shd w:val="clear" w:color="auto" w:fill="auto"/>
          </w:tcPr>
          <w:p w14:paraId="0FA6C432" w14:textId="77777777" w:rsidR="00693192" w:rsidRPr="00B1796C" w:rsidRDefault="00693192" w:rsidP="00693192">
            <w:pPr>
              <w:spacing w:after="60" w:line="240" w:lineRule="auto"/>
              <w:rPr>
                <w:rFonts w:ascii="Arial" w:eastAsia="Times New Roman" w:hAnsi="Arial" w:cs="Arial"/>
                <w:color w:val="000000" w:themeColor="text1"/>
                <w:sz w:val="24"/>
                <w:szCs w:val="24"/>
              </w:rPr>
            </w:pPr>
            <w:r w:rsidRPr="00B1796C">
              <w:rPr>
                <w:rFonts w:ascii="Arial" w:hAnsi="Arial" w:cs="Calibri"/>
                <w:color w:val="000000" w:themeColor="text1"/>
                <w:sz w:val="24"/>
                <w:szCs w:val="24"/>
              </w:rPr>
              <w:t>Yes / No</w:t>
            </w:r>
          </w:p>
        </w:tc>
      </w:tr>
    </w:tbl>
    <w:p w14:paraId="15E6706F" w14:textId="77777777" w:rsidR="00693192" w:rsidRPr="00B1796C" w:rsidRDefault="00693192" w:rsidP="00693192">
      <w:pPr>
        <w:spacing w:after="0" w:line="240" w:lineRule="auto"/>
        <w:rPr>
          <w:rFonts w:ascii="Arial" w:eastAsia="Times New Roman" w:hAnsi="Arial" w:cs="Arial"/>
          <w:color w:val="000000" w:themeColor="text1"/>
          <w:sz w:val="24"/>
          <w:szCs w:val="24"/>
        </w:rPr>
      </w:pPr>
    </w:p>
    <w:p w14:paraId="44740BB8" w14:textId="77777777" w:rsidR="00693192" w:rsidRPr="00B1796C" w:rsidRDefault="00693192" w:rsidP="00693192">
      <w:pPr>
        <w:spacing w:after="0" w:line="240" w:lineRule="auto"/>
        <w:rPr>
          <w:rFonts w:ascii="Arial" w:eastAsia="Times New Roman" w:hAnsi="Arial" w:cs="Arial"/>
          <w:color w:val="000000" w:themeColor="text1"/>
          <w:sz w:val="24"/>
          <w:szCs w:val="24"/>
        </w:rPr>
      </w:pPr>
    </w:p>
    <w:p w14:paraId="32F270EE" w14:textId="77777777" w:rsidR="00693192" w:rsidRPr="00693192" w:rsidRDefault="00693192" w:rsidP="00693192">
      <w:pPr>
        <w:shd w:val="clear" w:color="auto" w:fill="D9D9D9" w:themeFill="background1" w:themeFillShade="D9"/>
        <w:spacing w:after="60" w:line="240" w:lineRule="auto"/>
        <w:rPr>
          <w:rFonts w:ascii="Arial" w:eastAsia="Times New Roman" w:hAnsi="Arial" w:cs="Arial"/>
          <w:color w:val="404040" w:themeColor="text1" w:themeTint="BF"/>
          <w:sz w:val="24"/>
          <w:szCs w:val="24"/>
        </w:rPr>
      </w:pPr>
      <w:r w:rsidRPr="00B1796C">
        <w:rPr>
          <w:rFonts w:ascii="Arial" w:eastAsia="Times New Roman" w:hAnsi="Arial" w:cs="Arial"/>
          <w:color w:val="000000" w:themeColor="text1"/>
          <w:sz w:val="24"/>
          <w:szCs w:val="24"/>
        </w:rPr>
        <w:t>If your organisation has applied for funding for this project from other sources, please provide details below:</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257"/>
        <w:gridCol w:w="3401"/>
        <w:gridCol w:w="3827"/>
      </w:tblGrid>
      <w:tr w:rsidR="00693192" w:rsidRPr="00693192" w14:paraId="46EC8566" w14:textId="77777777" w:rsidTr="00182318">
        <w:trPr>
          <w:cantSplit/>
        </w:trPr>
        <w:tc>
          <w:tcPr>
            <w:tcW w:w="1553" w:type="pct"/>
            <w:shd w:val="clear" w:color="auto" w:fill="D9D9D9" w:themeFill="background1" w:themeFillShade="D9"/>
          </w:tcPr>
          <w:p w14:paraId="19E32132" w14:textId="77777777" w:rsidR="00693192" w:rsidRPr="00693192" w:rsidRDefault="00693192" w:rsidP="00693192">
            <w:pPr>
              <w:spacing w:after="60" w:line="240" w:lineRule="auto"/>
              <w:rPr>
                <w:rFonts w:ascii="Arial" w:eastAsia="Times New Roman" w:hAnsi="Arial" w:cs="Arial"/>
                <w:b/>
                <w:color w:val="404040" w:themeColor="text1" w:themeTint="BF"/>
                <w:sz w:val="24"/>
                <w:szCs w:val="16"/>
              </w:rPr>
            </w:pPr>
            <w:r w:rsidRPr="00693192">
              <w:rPr>
                <w:rFonts w:ascii="Arial" w:eastAsia="Times New Roman" w:hAnsi="Arial" w:cs="Arial"/>
                <w:b/>
                <w:color w:val="404040" w:themeColor="text1" w:themeTint="BF"/>
                <w:sz w:val="24"/>
                <w:szCs w:val="16"/>
              </w:rPr>
              <w:t>Funding body:</w:t>
            </w:r>
          </w:p>
        </w:tc>
        <w:tc>
          <w:tcPr>
            <w:tcW w:w="1622" w:type="pct"/>
            <w:shd w:val="clear" w:color="auto" w:fill="D9D9D9" w:themeFill="background1" w:themeFillShade="D9"/>
          </w:tcPr>
          <w:p w14:paraId="397D40A0" w14:textId="77777777" w:rsidR="00693192" w:rsidRPr="00693192" w:rsidRDefault="00693192" w:rsidP="00693192">
            <w:pPr>
              <w:spacing w:after="60" w:line="240" w:lineRule="auto"/>
              <w:rPr>
                <w:rFonts w:ascii="Arial" w:eastAsia="Times New Roman" w:hAnsi="Arial" w:cs="Arial"/>
                <w:b/>
                <w:color w:val="404040" w:themeColor="text1" w:themeTint="BF"/>
                <w:sz w:val="24"/>
                <w:szCs w:val="16"/>
              </w:rPr>
            </w:pPr>
            <w:r w:rsidRPr="00693192">
              <w:rPr>
                <w:rFonts w:ascii="Arial" w:eastAsia="Times New Roman" w:hAnsi="Arial" w:cs="Arial"/>
                <w:b/>
                <w:color w:val="404040" w:themeColor="text1" w:themeTint="BF"/>
                <w:sz w:val="24"/>
                <w:szCs w:val="16"/>
              </w:rPr>
              <w:t>Amount requested:</w:t>
            </w:r>
          </w:p>
        </w:tc>
        <w:tc>
          <w:tcPr>
            <w:tcW w:w="1825" w:type="pct"/>
            <w:shd w:val="clear" w:color="auto" w:fill="D9D9D9" w:themeFill="background1" w:themeFillShade="D9"/>
          </w:tcPr>
          <w:p w14:paraId="1524FC37" w14:textId="77777777" w:rsidR="00693192" w:rsidRPr="00693192" w:rsidRDefault="00693192" w:rsidP="00693192">
            <w:pPr>
              <w:spacing w:after="60" w:line="240" w:lineRule="auto"/>
              <w:rPr>
                <w:rFonts w:ascii="Arial" w:eastAsia="Times New Roman" w:hAnsi="Arial" w:cs="Arial"/>
                <w:b/>
                <w:color w:val="404040" w:themeColor="text1" w:themeTint="BF"/>
                <w:sz w:val="24"/>
                <w:szCs w:val="16"/>
              </w:rPr>
            </w:pPr>
            <w:r w:rsidRPr="00693192">
              <w:rPr>
                <w:rFonts w:ascii="Arial" w:eastAsia="Times New Roman" w:hAnsi="Arial" w:cs="Arial"/>
                <w:b/>
                <w:color w:val="404040" w:themeColor="text1" w:themeTint="BF"/>
                <w:sz w:val="24"/>
                <w:szCs w:val="16"/>
              </w:rPr>
              <w:t>Amount received or agreed:</w:t>
            </w:r>
          </w:p>
        </w:tc>
      </w:tr>
      <w:tr w:rsidR="00693192" w:rsidRPr="00693192" w14:paraId="4D9CDB33" w14:textId="77777777" w:rsidTr="00182318">
        <w:trPr>
          <w:cantSplit/>
        </w:trPr>
        <w:tc>
          <w:tcPr>
            <w:tcW w:w="1553" w:type="pct"/>
            <w:shd w:val="clear" w:color="auto" w:fill="auto"/>
          </w:tcPr>
          <w:p w14:paraId="7AC67577" w14:textId="77777777" w:rsidR="00693192" w:rsidRPr="00693192" w:rsidRDefault="00693192" w:rsidP="00693192">
            <w:pPr>
              <w:spacing w:after="0" w:line="240" w:lineRule="auto"/>
              <w:rPr>
                <w:rFonts w:ascii="Arial" w:eastAsia="Times New Roman" w:hAnsi="Arial" w:cs="Arial"/>
                <w:bCs/>
                <w:color w:val="404040" w:themeColor="text1" w:themeTint="BF"/>
                <w:sz w:val="24"/>
                <w:szCs w:val="16"/>
              </w:rPr>
            </w:pPr>
          </w:p>
        </w:tc>
        <w:tc>
          <w:tcPr>
            <w:tcW w:w="1622" w:type="pct"/>
            <w:shd w:val="clear" w:color="auto" w:fill="auto"/>
          </w:tcPr>
          <w:p w14:paraId="2A954726" w14:textId="77777777" w:rsidR="00693192" w:rsidRPr="00693192" w:rsidRDefault="00693192" w:rsidP="00693192">
            <w:pPr>
              <w:spacing w:after="0" w:line="240" w:lineRule="auto"/>
              <w:rPr>
                <w:rFonts w:ascii="Arial" w:eastAsia="Times New Roman" w:hAnsi="Arial" w:cs="Arial"/>
                <w:bCs/>
                <w:color w:val="404040" w:themeColor="text1" w:themeTint="BF"/>
                <w:sz w:val="24"/>
                <w:szCs w:val="16"/>
              </w:rPr>
            </w:pPr>
            <w:r w:rsidRPr="00693192">
              <w:rPr>
                <w:rFonts w:ascii="Arial" w:eastAsia="Times New Roman" w:hAnsi="Arial" w:cs="Arial"/>
                <w:bCs/>
                <w:color w:val="404040" w:themeColor="text1" w:themeTint="BF"/>
                <w:sz w:val="24"/>
                <w:szCs w:val="16"/>
              </w:rPr>
              <w:t>£</w:t>
            </w:r>
          </w:p>
        </w:tc>
        <w:tc>
          <w:tcPr>
            <w:tcW w:w="1825" w:type="pct"/>
            <w:shd w:val="clear" w:color="auto" w:fill="auto"/>
          </w:tcPr>
          <w:p w14:paraId="3BD74C74" w14:textId="77777777" w:rsidR="00693192" w:rsidRPr="00693192" w:rsidRDefault="00693192" w:rsidP="00693192">
            <w:pPr>
              <w:spacing w:after="0" w:line="240" w:lineRule="auto"/>
              <w:rPr>
                <w:rFonts w:ascii="Arial" w:eastAsia="Times New Roman" w:hAnsi="Arial" w:cs="Arial"/>
                <w:bCs/>
                <w:color w:val="404040" w:themeColor="text1" w:themeTint="BF"/>
                <w:sz w:val="24"/>
                <w:szCs w:val="16"/>
              </w:rPr>
            </w:pPr>
            <w:r w:rsidRPr="00693192">
              <w:rPr>
                <w:rFonts w:ascii="Arial" w:eastAsia="Times New Roman" w:hAnsi="Arial" w:cs="Arial"/>
                <w:bCs/>
                <w:color w:val="404040" w:themeColor="text1" w:themeTint="BF"/>
                <w:sz w:val="24"/>
                <w:szCs w:val="16"/>
              </w:rPr>
              <w:t>£</w:t>
            </w:r>
          </w:p>
        </w:tc>
      </w:tr>
      <w:tr w:rsidR="00693192" w:rsidRPr="00693192" w14:paraId="3A2ACC7C" w14:textId="77777777" w:rsidTr="00182318">
        <w:trPr>
          <w:cantSplit/>
        </w:trPr>
        <w:tc>
          <w:tcPr>
            <w:tcW w:w="1553" w:type="pct"/>
            <w:shd w:val="clear" w:color="auto" w:fill="auto"/>
          </w:tcPr>
          <w:p w14:paraId="1592244C" w14:textId="77777777" w:rsidR="00693192" w:rsidRPr="00693192" w:rsidRDefault="00693192" w:rsidP="00693192">
            <w:pPr>
              <w:spacing w:after="0" w:line="240" w:lineRule="auto"/>
              <w:rPr>
                <w:rFonts w:ascii="Arial" w:eastAsia="Times New Roman" w:hAnsi="Arial" w:cs="Arial"/>
                <w:bCs/>
                <w:color w:val="404040" w:themeColor="text1" w:themeTint="BF"/>
                <w:sz w:val="24"/>
                <w:szCs w:val="16"/>
              </w:rPr>
            </w:pPr>
          </w:p>
        </w:tc>
        <w:tc>
          <w:tcPr>
            <w:tcW w:w="1622" w:type="pct"/>
            <w:shd w:val="clear" w:color="auto" w:fill="auto"/>
          </w:tcPr>
          <w:p w14:paraId="22873940" w14:textId="77777777" w:rsidR="00693192" w:rsidRPr="00693192" w:rsidRDefault="00693192" w:rsidP="00693192">
            <w:pPr>
              <w:spacing w:after="0" w:line="240" w:lineRule="auto"/>
              <w:rPr>
                <w:rFonts w:ascii="Arial" w:eastAsia="Times New Roman" w:hAnsi="Arial" w:cs="Arial"/>
                <w:bCs/>
                <w:color w:val="404040" w:themeColor="text1" w:themeTint="BF"/>
                <w:sz w:val="24"/>
                <w:szCs w:val="16"/>
              </w:rPr>
            </w:pPr>
            <w:r w:rsidRPr="00693192">
              <w:rPr>
                <w:rFonts w:ascii="Arial" w:eastAsia="Times New Roman" w:hAnsi="Arial" w:cs="Arial"/>
                <w:bCs/>
                <w:color w:val="404040" w:themeColor="text1" w:themeTint="BF"/>
                <w:sz w:val="24"/>
                <w:szCs w:val="16"/>
              </w:rPr>
              <w:t>£</w:t>
            </w:r>
          </w:p>
        </w:tc>
        <w:tc>
          <w:tcPr>
            <w:tcW w:w="1825" w:type="pct"/>
            <w:shd w:val="clear" w:color="auto" w:fill="auto"/>
          </w:tcPr>
          <w:p w14:paraId="38AC0439" w14:textId="77777777" w:rsidR="00693192" w:rsidRPr="00693192" w:rsidRDefault="00693192" w:rsidP="00693192">
            <w:pPr>
              <w:spacing w:after="0" w:line="240" w:lineRule="auto"/>
              <w:rPr>
                <w:rFonts w:ascii="Arial" w:eastAsia="Times New Roman" w:hAnsi="Arial" w:cs="Arial"/>
                <w:bCs/>
                <w:color w:val="404040" w:themeColor="text1" w:themeTint="BF"/>
                <w:sz w:val="24"/>
                <w:szCs w:val="16"/>
              </w:rPr>
            </w:pPr>
            <w:r w:rsidRPr="00693192">
              <w:rPr>
                <w:rFonts w:ascii="Arial" w:eastAsia="Times New Roman" w:hAnsi="Arial" w:cs="Arial"/>
                <w:bCs/>
                <w:color w:val="404040" w:themeColor="text1" w:themeTint="BF"/>
                <w:sz w:val="24"/>
                <w:szCs w:val="16"/>
              </w:rPr>
              <w:t>£</w:t>
            </w:r>
          </w:p>
        </w:tc>
      </w:tr>
      <w:tr w:rsidR="00693192" w:rsidRPr="00693192" w14:paraId="26C7FA97" w14:textId="77777777" w:rsidTr="00182318">
        <w:trPr>
          <w:cantSplit/>
        </w:trPr>
        <w:tc>
          <w:tcPr>
            <w:tcW w:w="1553" w:type="pct"/>
            <w:shd w:val="clear" w:color="auto" w:fill="auto"/>
          </w:tcPr>
          <w:p w14:paraId="16F3795B" w14:textId="77777777" w:rsidR="00693192" w:rsidRPr="00693192" w:rsidRDefault="00693192" w:rsidP="00693192">
            <w:pPr>
              <w:spacing w:after="0" w:line="240" w:lineRule="auto"/>
              <w:rPr>
                <w:rFonts w:ascii="Arial" w:eastAsia="Times New Roman" w:hAnsi="Arial" w:cs="Arial"/>
                <w:bCs/>
                <w:color w:val="404040" w:themeColor="text1" w:themeTint="BF"/>
                <w:sz w:val="24"/>
                <w:szCs w:val="16"/>
              </w:rPr>
            </w:pPr>
          </w:p>
        </w:tc>
        <w:tc>
          <w:tcPr>
            <w:tcW w:w="1622" w:type="pct"/>
            <w:shd w:val="clear" w:color="auto" w:fill="auto"/>
          </w:tcPr>
          <w:p w14:paraId="15835667" w14:textId="77777777" w:rsidR="00693192" w:rsidRPr="00693192" w:rsidRDefault="00693192" w:rsidP="00693192">
            <w:pPr>
              <w:spacing w:after="0" w:line="240" w:lineRule="auto"/>
              <w:rPr>
                <w:rFonts w:ascii="Arial" w:eastAsia="Times New Roman" w:hAnsi="Arial" w:cs="Arial"/>
                <w:bCs/>
                <w:color w:val="404040" w:themeColor="text1" w:themeTint="BF"/>
                <w:sz w:val="24"/>
                <w:szCs w:val="16"/>
              </w:rPr>
            </w:pPr>
            <w:r w:rsidRPr="00693192">
              <w:rPr>
                <w:rFonts w:ascii="Arial" w:eastAsia="Times New Roman" w:hAnsi="Arial" w:cs="Arial"/>
                <w:bCs/>
                <w:color w:val="404040" w:themeColor="text1" w:themeTint="BF"/>
                <w:sz w:val="24"/>
                <w:szCs w:val="16"/>
              </w:rPr>
              <w:t>£</w:t>
            </w:r>
          </w:p>
        </w:tc>
        <w:tc>
          <w:tcPr>
            <w:tcW w:w="1825" w:type="pct"/>
            <w:shd w:val="clear" w:color="auto" w:fill="auto"/>
          </w:tcPr>
          <w:p w14:paraId="6A9665B0" w14:textId="77777777" w:rsidR="00693192" w:rsidRPr="00693192" w:rsidRDefault="00693192" w:rsidP="00693192">
            <w:pPr>
              <w:spacing w:after="0" w:line="240" w:lineRule="auto"/>
              <w:rPr>
                <w:rFonts w:ascii="Arial" w:eastAsia="Times New Roman" w:hAnsi="Arial" w:cs="Arial"/>
                <w:bCs/>
                <w:color w:val="404040" w:themeColor="text1" w:themeTint="BF"/>
                <w:sz w:val="24"/>
                <w:szCs w:val="16"/>
              </w:rPr>
            </w:pPr>
            <w:r w:rsidRPr="00693192">
              <w:rPr>
                <w:rFonts w:ascii="Arial" w:eastAsia="Times New Roman" w:hAnsi="Arial" w:cs="Arial"/>
                <w:bCs/>
                <w:color w:val="404040" w:themeColor="text1" w:themeTint="BF"/>
                <w:sz w:val="24"/>
                <w:szCs w:val="16"/>
              </w:rPr>
              <w:t>£</w:t>
            </w:r>
          </w:p>
        </w:tc>
      </w:tr>
    </w:tbl>
    <w:p w14:paraId="60E52AAD" w14:textId="77777777" w:rsidR="00693192" w:rsidRPr="00693192" w:rsidRDefault="00693192" w:rsidP="00693192">
      <w:pPr>
        <w:spacing w:after="0" w:line="240" w:lineRule="auto"/>
        <w:rPr>
          <w:rFonts w:ascii="Arial" w:hAnsi="Arial" w:cs="Calibri"/>
          <w:color w:val="404040" w:themeColor="text1" w:themeTint="BF"/>
          <w:sz w:val="24"/>
        </w:rPr>
      </w:pPr>
    </w:p>
    <w:p w14:paraId="52A3150D" w14:textId="77777777" w:rsidR="00693192" w:rsidRPr="00693192" w:rsidRDefault="00693192" w:rsidP="00693192">
      <w:pPr>
        <w:keepNext/>
        <w:keepLines/>
        <w:widowControl w:val="0"/>
        <w:overflowPunct w:val="0"/>
        <w:autoSpaceDE w:val="0"/>
        <w:autoSpaceDN w:val="0"/>
        <w:adjustRightInd w:val="0"/>
        <w:spacing w:before="40" w:after="0" w:line="285" w:lineRule="auto"/>
        <w:outlineLvl w:val="1"/>
        <w:rPr>
          <w:rFonts w:ascii="Arial" w:eastAsiaTheme="majorEastAsia" w:hAnsi="Arial" w:cstheme="majorBidi"/>
          <w:color w:val="205632"/>
          <w:kern w:val="28"/>
          <w:sz w:val="40"/>
          <w:szCs w:val="26"/>
        </w:rPr>
      </w:pPr>
      <w:r w:rsidRPr="00693192">
        <w:rPr>
          <w:rFonts w:ascii="Arial" w:eastAsiaTheme="majorEastAsia" w:hAnsi="Arial" w:cstheme="majorBidi"/>
          <w:color w:val="205632"/>
          <w:kern w:val="28"/>
          <w:sz w:val="40"/>
          <w:szCs w:val="26"/>
        </w:rPr>
        <w:t xml:space="preserve">Organisational information </w:t>
      </w:r>
    </w:p>
    <w:p w14:paraId="556B6445" w14:textId="77777777" w:rsidR="00693192" w:rsidRPr="00693192" w:rsidRDefault="00693192" w:rsidP="00693192">
      <w:pPr>
        <w:spacing w:after="0" w:line="240" w:lineRule="auto"/>
        <w:rPr>
          <w:rFonts w:ascii="Arial" w:hAnsi="Arial" w:cs="Calibri"/>
          <w:color w:val="404040" w:themeColor="text1" w:themeTint="BF"/>
          <w:sz w:val="24"/>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2"/>
      </w:tblGrid>
      <w:tr w:rsidR="00693192" w:rsidRPr="00693192" w14:paraId="5B65987E" w14:textId="77777777" w:rsidTr="00182318">
        <w:trPr>
          <w:cantSplit/>
        </w:trPr>
        <w:tc>
          <w:tcPr>
            <w:tcW w:w="5000" w:type="pct"/>
            <w:shd w:val="clear" w:color="auto" w:fill="D9D9D9"/>
          </w:tcPr>
          <w:p w14:paraId="13F28F06" w14:textId="77777777" w:rsidR="00693192" w:rsidRPr="00693192" w:rsidRDefault="00693192" w:rsidP="00693192">
            <w:pPr>
              <w:spacing w:after="60" w:line="240" w:lineRule="auto"/>
              <w:rPr>
                <w:rFonts w:ascii="Arial" w:eastAsia="Times New Roman" w:hAnsi="Arial" w:cs="Arial"/>
                <w:b/>
                <w:bCs/>
                <w:color w:val="404040" w:themeColor="text1" w:themeTint="BF"/>
                <w:sz w:val="24"/>
                <w:szCs w:val="16"/>
              </w:rPr>
            </w:pPr>
            <w:r w:rsidRPr="00B1796C">
              <w:rPr>
                <w:rFonts w:ascii="Arial" w:eastAsia="Times New Roman" w:hAnsi="Arial" w:cs="Arial"/>
                <w:color w:val="000000" w:themeColor="text1"/>
                <w:sz w:val="24"/>
                <w:szCs w:val="24"/>
              </w:rPr>
              <w:t>Briefly describe your organisation’s main aims, objectives and activities. (max. 250 words)</w:t>
            </w:r>
          </w:p>
        </w:tc>
      </w:tr>
      <w:tr w:rsidR="00693192" w:rsidRPr="00693192" w14:paraId="051CDD0F" w14:textId="77777777" w:rsidTr="00182318">
        <w:trPr>
          <w:cantSplit/>
        </w:trPr>
        <w:tc>
          <w:tcPr>
            <w:tcW w:w="5000" w:type="pct"/>
            <w:shd w:val="clear" w:color="auto" w:fill="FFFFFF"/>
          </w:tcPr>
          <w:p w14:paraId="63980645"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5A355F81"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4C9DBAEB"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5A18A827"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7EF7D7C0"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tc>
      </w:tr>
    </w:tbl>
    <w:p w14:paraId="3F59491D" w14:textId="77777777" w:rsidR="00693192" w:rsidRPr="00693192" w:rsidRDefault="00693192" w:rsidP="00693192">
      <w:pPr>
        <w:spacing w:after="0" w:line="240" w:lineRule="auto"/>
        <w:rPr>
          <w:rFonts w:ascii="Arial" w:hAnsi="Arial" w:cs="Calibri"/>
          <w:color w:val="404040" w:themeColor="text1" w:themeTint="BF"/>
          <w:sz w:val="24"/>
        </w:rPr>
      </w:pPr>
    </w:p>
    <w:p w14:paraId="5F56AE02" w14:textId="77777777" w:rsidR="00693192" w:rsidRPr="00B1796C" w:rsidRDefault="00693192" w:rsidP="00693192">
      <w:pPr>
        <w:shd w:val="clear" w:color="auto" w:fill="D9D9D9" w:themeFill="background1" w:themeFillShade="D9"/>
        <w:spacing w:after="120"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t xml:space="preserve">Please indicate the appropriate type/legal status of your organisation below, providing registry numbers where appropriate. </w:t>
      </w:r>
    </w:p>
    <w:tbl>
      <w:tblPr>
        <w:tblW w:w="501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7794"/>
        <w:gridCol w:w="2693"/>
      </w:tblGrid>
      <w:tr w:rsidR="00B1796C" w:rsidRPr="00B1796C" w14:paraId="79FEA720" w14:textId="77777777" w:rsidTr="00182318">
        <w:trPr>
          <w:cantSplit/>
          <w:trHeight w:val="367"/>
        </w:trPr>
        <w:tc>
          <w:tcPr>
            <w:tcW w:w="3716" w:type="pct"/>
            <w:tcBorders>
              <w:top w:val="single" w:sz="4" w:space="0" w:color="auto"/>
              <w:left w:val="single" w:sz="4" w:space="0" w:color="auto"/>
              <w:bottom w:val="single" w:sz="4" w:space="0" w:color="auto"/>
              <w:right w:val="single" w:sz="4" w:space="0" w:color="auto"/>
            </w:tcBorders>
            <w:shd w:val="clear" w:color="auto" w:fill="D9D9D9"/>
          </w:tcPr>
          <w:p w14:paraId="1B5E5FB7" w14:textId="77777777" w:rsidR="00693192" w:rsidRPr="00B1796C" w:rsidRDefault="00693192" w:rsidP="00693192">
            <w:pPr>
              <w:spacing w:afterLines="60" w:after="144" w:line="240" w:lineRule="auto"/>
              <w:rPr>
                <w:rFonts w:ascii="Arial" w:eastAsia="Times New Roman" w:hAnsi="Arial" w:cs="Arial"/>
                <w:bCs/>
                <w:color w:val="000000" w:themeColor="text1"/>
                <w:sz w:val="24"/>
                <w:szCs w:val="24"/>
              </w:rPr>
            </w:pPr>
            <w:r w:rsidRPr="00B1796C">
              <w:rPr>
                <w:rFonts w:ascii="Arial" w:eastAsia="Times New Roman" w:hAnsi="Arial" w:cs="Arial"/>
                <w:bCs/>
                <w:color w:val="000000" w:themeColor="text1"/>
                <w:sz w:val="24"/>
                <w:szCs w:val="24"/>
              </w:rPr>
              <w:t>Registered Charity</w:t>
            </w:r>
          </w:p>
        </w:tc>
        <w:tc>
          <w:tcPr>
            <w:tcW w:w="1284" w:type="pct"/>
            <w:tcBorders>
              <w:top w:val="single" w:sz="4" w:space="0" w:color="auto"/>
              <w:left w:val="single" w:sz="4" w:space="0" w:color="auto"/>
              <w:bottom w:val="single" w:sz="4" w:space="0" w:color="auto"/>
              <w:right w:val="single" w:sz="4" w:space="0" w:color="auto"/>
            </w:tcBorders>
            <w:shd w:val="clear" w:color="auto" w:fill="FFFFFF" w:themeFill="background1"/>
          </w:tcPr>
          <w:p w14:paraId="0E8AB2EB" w14:textId="77777777" w:rsidR="00693192" w:rsidRPr="00B1796C" w:rsidRDefault="00693192" w:rsidP="00693192">
            <w:pPr>
              <w:spacing w:afterLines="60" w:after="144" w:line="240" w:lineRule="auto"/>
              <w:rPr>
                <w:rFonts w:ascii="Arial" w:eastAsia="Times New Roman" w:hAnsi="Arial" w:cs="Arial"/>
                <w:color w:val="000000" w:themeColor="text1"/>
                <w:sz w:val="24"/>
                <w:szCs w:val="24"/>
              </w:rPr>
            </w:pPr>
          </w:p>
        </w:tc>
      </w:tr>
      <w:tr w:rsidR="00B1796C" w:rsidRPr="00B1796C" w14:paraId="1C0CDD0F" w14:textId="77777777" w:rsidTr="00182318">
        <w:trPr>
          <w:cantSplit/>
          <w:trHeight w:val="367"/>
        </w:trPr>
        <w:tc>
          <w:tcPr>
            <w:tcW w:w="3716" w:type="pct"/>
            <w:tcBorders>
              <w:top w:val="single" w:sz="4" w:space="0" w:color="auto"/>
              <w:left w:val="single" w:sz="4" w:space="0" w:color="auto"/>
              <w:bottom w:val="single" w:sz="4" w:space="0" w:color="auto"/>
              <w:right w:val="single" w:sz="4" w:space="0" w:color="auto"/>
            </w:tcBorders>
            <w:shd w:val="clear" w:color="auto" w:fill="D9D9D9"/>
          </w:tcPr>
          <w:p w14:paraId="395E7AF3" w14:textId="77777777" w:rsidR="00693192" w:rsidRPr="00B1796C" w:rsidRDefault="00693192" w:rsidP="00693192">
            <w:pPr>
              <w:spacing w:afterLines="60" w:after="144"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lastRenderedPageBreak/>
              <w:t>Company Limited by Guarantee</w:t>
            </w:r>
          </w:p>
        </w:tc>
        <w:tc>
          <w:tcPr>
            <w:tcW w:w="1284" w:type="pct"/>
            <w:tcBorders>
              <w:top w:val="single" w:sz="4" w:space="0" w:color="auto"/>
              <w:left w:val="single" w:sz="4" w:space="0" w:color="auto"/>
              <w:bottom w:val="single" w:sz="4" w:space="0" w:color="auto"/>
              <w:right w:val="single" w:sz="4" w:space="0" w:color="auto"/>
            </w:tcBorders>
            <w:shd w:val="clear" w:color="auto" w:fill="FFFFFF" w:themeFill="background1"/>
          </w:tcPr>
          <w:p w14:paraId="789F8DB9" w14:textId="77777777" w:rsidR="00693192" w:rsidRPr="00B1796C" w:rsidRDefault="00693192" w:rsidP="00693192">
            <w:pPr>
              <w:spacing w:afterLines="60" w:after="144" w:line="240" w:lineRule="auto"/>
              <w:rPr>
                <w:rFonts w:ascii="Arial" w:eastAsia="Times New Roman" w:hAnsi="Arial" w:cs="Arial"/>
                <w:color w:val="000000" w:themeColor="text1"/>
                <w:sz w:val="24"/>
                <w:szCs w:val="24"/>
              </w:rPr>
            </w:pPr>
          </w:p>
        </w:tc>
      </w:tr>
      <w:tr w:rsidR="00B1796C" w:rsidRPr="00B1796C" w14:paraId="68F289A4" w14:textId="77777777" w:rsidTr="00182318">
        <w:trPr>
          <w:cantSplit/>
          <w:trHeight w:val="367"/>
        </w:trPr>
        <w:tc>
          <w:tcPr>
            <w:tcW w:w="3716" w:type="pct"/>
            <w:tcBorders>
              <w:top w:val="single" w:sz="4" w:space="0" w:color="auto"/>
              <w:left w:val="single" w:sz="4" w:space="0" w:color="auto"/>
              <w:bottom w:val="single" w:sz="4" w:space="0" w:color="auto"/>
              <w:right w:val="single" w:sz="4" w:space="0" w:color="auto"/>
            </w:tcBorders>
            <w:shd w:val="clear" w:color="auto" w:fill="D9D9D9"/>
          </w:tcPr>
          <w:p w14:paraId="34893CD3" w14:textId="77777777" w:rsidR="00693192" w:rsidRPr="00B1796C" w:rsidRDefault="00693192" w:rsidP="00693192">
            <w:pPr>
              <w:spacing w:afterLines="60" w:after="144" w:line="240" w:lineRule="auto"/>
              <w:rPr>
                <w:rFonts w:ascii="Arial" w:eastAsia="Times New Roman" w:hAnsi="Arial" w:cs="Arial"/>
                <w:bCs/>
                <w:color w:val="000000" w:themeColor="text1"/>
                <w:sz w:val="24"/>
                <w:szCs w:val="24"/>
              </w:rPr>
            </w:pPr>
            <w:r w:rsidRPr="00B1796C">
              <w:rPr>
                <w:rFonts w:ascii="Arial" w:eastAsia="Times New Roman" w:hAnsi="Arial" w:cs="Arial"/>
                <w:bCs/>
                <w:color w:val="000000" w:themeColor="text1"/>
                <w:sz w:val="24"/>
                <w:szCs w:val="24"/>
              </w:rPr>
              <w:t>Community Interest Company</w:t>
            </w:r>
          </w:p>
        </w:tc>
        <w:tc>
          <w:tcPr>
            <w:tcW w:w="1284" w:type="pct"/>
            <w:tcBorders>
              <w:top w:val="single" w:sz="4" w:space="0" w:color="auto"/>
              <w:left w:val="single" w:sz="4" w:space="0" w:color="auto"/>
              <w:bottom w:val="single" w:sz="4" w:space="0" w:color="auto"/>
              <w:right w:val="single" w:sz="4" w:space="0" w:color="auto"/>
            </w:tcBorders>
            <w:shd w:val="clear" w:color="auto" w:fill="FFFFFF" w:themeFill="background1"/>
          </w:tcPr>
          <w:p w14:paraId="0FEF4339" w14:textId="77777777" w:rsidR="00693192" w:rsidRPr="00B1796C" w:rsidRDefault="00693192" w:rsidP="00693192">
            <w:pPr>
              <w:spacing w:afterLines="60" w:after="144" w:line="240" w:lineRule="auto"/>
              <w:rPr>
                <w:rFonts w:ascii="Arial" w:eastAsia="Times New Roman" w:hAnsi="Arial" w:cs="Arial"/>
                <w:color w:val="000000" w:themeColor="text1"/>
                <w:sz w:val="24"/>
                <w:szCs w:val="24"/>
              </w:rPr>
            </w:pPr>
          </w:p>
        </w:tc>
      </w:tr>
      <w:tr w:rsidR="00B1796C" w:rsidRPr="00B1796C" w14:paraId="154B9E4C" w14:textId="77777777" w:rsidTr="00182318">
        <w:trPr>
          <w:cantSplit/>
          <w:trHeight w:val="367"/>
        </w:trPr>
        <w:tc>
          <w:tcPr>
            <w:tcW w:w="3716" w:type="pct"/>
            <w:tcBorders>
              <w:top w:val="single" w:sz="4" w:space="0" w:color="auto"/>
              <w:left w:val="single" w:sz="4" w:space="0" w:color="auto"/>
              <w:bottom w:val="single" w:sz="4" w:space="0" w:color="auto"/>
              <w:right w:val="single" w:sz="4" w:space="0" w:color="auto"/>
            </w:tcBorders>
            <w:shd w:val="clear" w:color="auto" w:fill="D9D9D9"/>
          </w:tcPr>
          <w:p w14:paraId="3B9751AA" w14:textId="77777777" w:rsidR="00693192" w:rsidRPr="00B1796C" w:rsidRDefault="00693192" w:rsidP="00693192">
            <w:pPr>
              <w:spacing w:afterLines="60" w:after="144" w:line="240" w:lineRule="auto"/>
              <w:rPr>
                <w:rFonts w:ascii="Arial" w:eastAsia="Times New Roman" w:hAnsi="Arial" w:cs="Arial"/>
                <w:bCs/>
                <w:color w:val="000000" w:themeColor="text1"/>
                <w:sz w:val="24"/>
                <w:szCs w:val="24"/>
              </w:rPr>
            </w:pPr>
            <w:r w:rsidRPr="00B1796C">
              <w:rPr>
                <w:rFonts w:ascii="Arial" w:eastAsia="Times New Roman" w:hAnsi="Arial" w:cs="Arial"/>
                <w:bCs/>
                <w:color w:val="000000" w:themeColor="text1"/>
                <w:sz w:val="24"/>
                <w:szCs w:val="24"/>
              </w:rPr>
              <w:t xml:space="preserve">Voluntary Organisation </w:t>
            </w:r>
          </w:p>
        </w:tc>
        <w:tc>
          <w:tcPr>
            <w:tcW w:w="1284" w:type="pct"/>
            <w:tcBorders>
              <w:top w:val="single" w:sz="4" w:space="0" w:color="auto"/>
              <w:left w:val="single" w:sz="4" w:space="0" w:color="auto"/>
              <w:bottom w:val="single" w:sz="4" w:space="0" w:color="auto"/>
              <w:right w:val="single" w:sz="4" w:space="0" w:color="auto"/>
            </w:tcBorders>
            <w:shd w:val="clear" w:color="auto" w:fill="FFFFFF" w:themeFill="background1"/>
          </w:tcPr>
          <w:p w14:paraId="3724AE9D" w14:textId="77777777" w:rsidR="00693192" w:rsidRPr="00B1796C" w:rsidRDefault="00693192" w:rsidP="00693192">
            <w:pPr>
              <w:spacing w:afterLines="60" w:after="144" w:line="240" w:lineRule="auto"/>
              <w:rPr>
                <w:rFonts w:ascii="Arial" w:eastAsia="Times New Roman" w:hAnsi="Arial" w:cs="Arial"/>
                <w:color w:val="000000" w:themeColor="text1"/>
                <w:sz w:val="24"/>
                <w:szCs w:val="24"/>
              </w:rPr>
            </w:pPr>
          </w:p>
        </w:tc>
      </w:tr>
      <w:tr w:rsidR="00B1796C" w:rsidRPr="00B1796C" w14:paraId="6FA9320C" w14:textId="77777777" w:rsidTr="00182318">
        <w:trPr>
          <w:cantSplit/>
          <w:trHeight w:val="367"/>
        </w:trPr>
        <w:tc>
          <w:tcPr>
            <w:tcW w:w="3716" w:type="pct"/>
            <w:tcBorders>
              <w:top w:val="single" w:sz="4" w:space="0" w:color="auto"/>
              <w:left w:val="single" w:sz="4" w:space="0" w:color="auto"/>
              <w:bottom w:val="single" w:sz="4" w:space="0" w:color="auto"/>
              <w:right w:val="single" w:sz="4" w:space="0" w:color="auto"/>
            </w:tcBorders>
            <w:shd w:val="clear" w:color="auto" w:fill="D9D9D9"/>
          </w:tcPr>
          <w:p w14:paraId="1104743F" w14:textId="77777777" w:rsidR="00693192" w:rsidRPr="00B1796C" w:rsidRDefault="00693192" w:rsidP="00693192">
            <w:pPr>
              <w:spacing w:afterLines="60" w:after="144"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t>Other (please provide details)</w:t>
            </w:r>
          </w:p>
        </w:tc>
        <w:tc>
          <w:tcPr>
            <w:tcW w:w="1284" w:type="pct"/>
            <w:tcBorders>
              <w:top w:val="single" w:sz="4" w:space="0" w:color="auto"/>
              <w:left w:val="single" w:sz="4" w:space="0" w:color="auto"/>
              <w:bottom w:val="single" w:sz="4" w:space="0" w:color="auto"/>
              <w:right w:val="single" w:sz="4" w:space="0" w:color="auto"/>
            </w:tcBorders>
            <w:shd w:val="clear" w:color="auto" w:fill="FFFFFF" w:themeFill="background1"/>
          </w:tcPr>
          <w:p w14:paraId="72EC55EC" w14:textId="77777777" w:rsidR="00693192" w:rsidRPr="00B1796C" w:rsidRDefault="00693192" w:rsidP="00693192">
            <w:pPr>
              <w:spacing w:afterLines="60" w:after="144" w:line="240" w:lineRule="auto"/>
              <w:rPr>
                <w:rFonts w:ascii="Arial" w:eastAsia="Times New Roman" w:hAnsi="Arial" w:cs="Arial"/>
                <w:color w:val="000000" w:themeColor="text1"/>
                <w:sz w:val="24"/>
                <w:szCs w:val="24"/>
              </w:rPr>
            </w:pPr>
          </w:p>
        </w:tc>
      </w:tr>
    </w:tbl>
    <w:p w14:paraId="48F1E52E" w14:textId="77777777" w:rsidR="00693192" w:rsidRPr="00B1796C" w:rsidRDefault="00693192" w:rsidP="00693192">
      <w:pPr>
        <w:shd w:val="clear" w:color="auto" w:fill="D9D9D9" w:themeFill="background1" w:themeFillShade="D9"/>
        <w:spacing w:before="120" w:after="0" w:line="240" w:lineRule="auto"/>
        <w:jc w:val="both"/>
        <w:rPr>
          <w:rFonts w:ascii="Arial" w:hAnsi="Arial" w:cs="Arial"/>
          <w:color w:val="000000" w:themeColor="text1"/>
          <w:sz w:val="24"/>
          <w:szCs w:val="24"/>
        </w:rPr>
      </w:pPr>
      <w:r w:rsidRPr="00B1796C">
        <w:rPr>
          <w:rFonts w:ascii="Arial" w:hAnsi="Arial" w:cs="Arial"/>
          <w:color w:val="000000" w:themeColor="text1"/>
          <w:sz w:val="24"/>
          <w:szCs w:val="24"/>
        </w:rPr>
        <w:t>If you are a grass roots or community organisation, i.e. a small volunteer led group, we would expect that you have a constitution and a bank account in the name of your group, or that funds awarded are held and administered by Central Surrey Voluntary Action.</w:t>
      </w:r>
    </w:p>
    <w:p w14:paraId="02F1E211" w14:textId="77777777" w:rsidR="00693192" w:rsidRPr="00693192" w:rsidRDefault="00693192" w:rsidP="00693192">
      <w:pPr>
        <w:spacing w:after="0" w:line="240" w:lineRule="auto"/>
        <w:rPr>
          <w:rFonts w:ascii="Arial" w:eastAsia="Times New Roman" w:hAnsi="Arial" w:cs="Arial"/>
          <w:color w:val="404040" w:themeColor="text1" w:themeTint="BF"/>
          <w:sz w:val="24"/>
          <w:szCs w:val="24"/>
        </w:rPr>
      </w:pPr>
    </w:p>
    <w:p w14:paraId="147A5D2D" w14:textId="77777777" w:rsidR="00693192" w:rsidRPr="00693192" w:rsidRDefault="00693192" w:rsidP="00693192">
      <w:pPr>
        <w:keepNext/>
        <w:keepLines/>
        <w:widowControl w:val="0"/>
        <w:overflowPunct w:val="0"/>
        <w:autoSpaceDE w:val="0"/>
        <w:autoSpaceDN w:val="0"/>
        <w:adjustRightInd w:val="0"/>
        <w:spacing w:before="40" w:after="0" w:line="285" w:lineRule="auto"/>
        <w:outlineLvl w:val="1"/>
        <w:rPr>
          <w:rFonts w:ascii="Arial" w:eastAsiaTheme="majorEastAsia" w:hAnsi="Arial" w:cstheme="majorBidi"/>
          <w:color w:val="205632"/>
          <w:kern w:val="28"/>
          <w:sz w:val="40"/>
          <w:szCs w:val="26"/>
        </w:rPr>
      </w:pPr>
      <w:r w:rsidRPr="00693192">
        <w:rPr>
          <w:rFonts w:ascii="Arial" w:eastAsiaTheme="majorEastAsia" w:hAnsi="Arial" w:cstheme="majorBidi"/>
          <w:color w:val="205632"/>
          <w:kern w:val="28"/>
          <w:sz w:val="40"/>
          <w:szCs w:val="26"/>
        </w:rPr>
        <w:t>Checklist of supplementary information</w:t>
      </w:r>
    </w:p>
    <w:p w14:paraId="35554744" w14:textId="77777777" w:rsidR="00693192" w:rsidRPr="00B1796C" w:rsidRDefault="00693192" w:rsidP="00693192">
      <w:pPr>
        <w:spacing w:after="0" w:line="240" w:lineRule="auto"/>
        <w:rPr>
          <w:rFonts w:ascii="Arial" w:hAnsi="Arial" w:cs="Calibri"/>
          <w:color w:val="000000" w:themeColor="text1"/>
          <w:sz w:val="24"/>
        </w:rPr>
      </w:pPr>
    </w:p>
    <w:p w14:paraId="239BC3DC" w14:textId="0FC40F89" w:rsidR="00693192" w:rsidRDefault="00693192" w:rsidP="00693192">
      <w:pPr>
        <w:shd w:val="clear" w:color="auto" w:fill="D9D9D9" w:themeFill="background1" w:themeFillShade="D9"/>
        <w:spacing w:after="60"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t>Please make sure you have attached</w:t>
      </w:r>
      <w:r w:rsidR="00FB1FEC">
        <w:rPr>
          <w:rFonts w:ascii="Arial" w:eastAsia="Times New Roman" w:hAnsi="Arial" w:cs="Arial"/>
          <w:color w:val="000000" w:themeColor="text1"/>
          <w:sz w:val="24"/>
          <w:szCs w:val="24"/>
        </w:rPr>
        <w:t xml:space="preserve"> or linked online</w:t>
      </w:r>
      <w:r w:rsidRPr="00B1796C">
        <w:rPr>
          <w:rFonts w:ascii="Arial" w:eastAsia="Times New Roman" w:hAnsi="Arial" w:cs="Arial"/>
          <w:color w:val="000000" w:themeColor="text1"/>
          <w:sz w:val="24"/>
          <w:szCs w:val="24"/>
        </w:rPr>
        <w:t xml:space="preserve"> the following documents. We will not be able to process your application without these.</w:t>
      </w:r>
      <w:r w:rsidR="00611F9B">
        <w:rPr>
          <w:rFonts w:ascii="Arial" w:eastAsia="Times New Roman" w:hAnsi="Arial" w:cs="Arial"/>
          <w:color w:val="000000" w:themeColor="text1"/>
          <w:sz w:val="24"/>
          <w:szCs w:val="24"/>
        </w:rPr>
        <w:t xml:space="preserve"> </w:t>
      </w:r>
    </w:p>
    <w:p w14:paraId="6F94BA75" w14:textId="37C2037B" w:rsidR="00611F9B" w:rsidRDefault="00611F9B" w:rsidP="00693192">
      <w:pPr>
        <w:shd w:val="clear" w:color="auto" w:fill="D9D9D9" w:themeFill="background1" w:themeFillShade="D9"/>
        <w:spacing w:after="60" w:line="240" w:lineRule="auto"/>
        <w:rPr>
          <w:rFonts w:ascii="Arial" w:hAnsi="Arial" w:cs="Calibri"/>
          <w:color w:val="000000" w:themeColor="text1"/>
          <w:sz w:val="24"/>
        </w:rPr>
      </w:pPr>
    </w:p>
    <w:p w14:paraId="290C4B98" w14:textId="2BE92CE7" w:rsidR="00611F9B" w:rsidRPr="00B1796C" w:rsidRDefault="00611F9B" w:rsidP="00693192">
      <w:pPr>
        <w:shd w:val="clear" w:color="auto" w:fill="D9D9D9" w:themeFill="background1" w:themeFillShade="D9"/>
        <w:spacing w:after="60" w:line="240" w:lineRule="auto"/>
        <w:rPr>
          <w:rFonts w:ascii="Arial" w:hAnsi="Arial" w:cs="Calibri"/>
          <w:color w:val="000000" w:themeColor="text1"/>
          <w:sz w:val="24"/>
        </w:rPr>
      </w:pPr>
      <w:r>
        <w:rPr>
          <w:rFonts w:ascii="Arial" w:hAnsi="Arial" w:cs="Calibri"/>
          <w:color w:val="000000" w:themeColor="text1"/>
          <w:sz w:val="24"/>
        </w:rPr>
        <w:t xml:space="preserve">If you receive core funding from the council please mark the first two as not applicable. We may request further information at a latter stage. </w:t>
      </w:r>
    </w:p>
    <w:tbl>
      <w:tblPr>
        <w:tblW w:w="501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7794"/>
        <w:gridCol w:w="2693"/>
      </w:tblGrid>
      <w:tr w:rsidR="00B1796C" w:rsidRPr="00B1796C" w14:paraId="42440F76" w14:textId="77777777" w:rsidTr="00182318">
        <w:trPr>
          <w:cantSplit/>
          <w:trHeight w:val="367"/>
        </w:trPr>
        <w:tc>
          <w:tcPr>
            <w:tcW w:w="3716" w:type="pct"/>
            <w:tcBorders>
              <w:top w:val="single" w:sz="4" w:space="0" w:color="auto"/>
              <w:left w:val="single" w:sz="4" w:space="0" w:color="auto"/>
              <w:bottom w:val="single" w:sz="4" w:space="0" w:color="auto"/>
              <w:right w:val="single" w:sz="4" w:space="0" w:color="auto"/>
            </w:tcBorders>
            <w:shd w:val="clear" w:color="auto" w:fill="D9D9D9"/>
          </w:tcPr>
          <w:p w14:paraId="29B5A5B1" w14:textId="77777777" w:rsidR="00693192" w:rsidRPr="00B1796C" w:rsidRDefault="00693192" w:rsidP="00693192">
            <w:pPr>
              <w:spacing w:afterLines="60" w:after="144" w:line="240" w:lineRule="auto"/>
              <w:rPr>
                <w:rFonts w:ascii="Arial" w:eastAsia="Times New Roman" w:hAnsi="Arial" w:cs="Arial"/>
                <w:bCs/>
                <w:color w:val="000000" w:themeColor="text1"/>
                <w:sz w:val="24"/>
                <w:szCs w:val="24"/>
              </w:rPr>
            </w:pPr>
            <w:r w:rsidRPr="00B1796C">
              <w:rPr>
                <w:rFonts w:ascii="Arial" w:eastAsia="Times New Roman" w:hAnsi="Arial" w:cs="Arial"/>
                <w:bCs/>
                <w:color w:val="000000" w:themeColor="text1"/>
                <w:sz w:val="24"/>
                <w:szCs w:val="24"/>
              </w:rPr>
              <w:t>Audited or draft accounts for the last full financial year.</w:t>
            </w:r>
          </w:p>
        </w:tc>
        <w:tc>
          <w:tcPr>
            <w:tcW w:w="1284" w:type="pct"/>
            <w:tcBorders>
              <w:top w:val="single" w:sz="4" w:space="0" w:color="auto"/>
              <w:left w:val="single" w:sz="4" w:space="0" w:color="auto"/>
              <w:bottom w:val="single" w:sz="4" w:space="0" w:color="auto"/>
              <w:right w:val="single" w:sz="4" w:space="0" w:color="auto"/>
            </w:tcBorders>
            <w:shd w:val="clear" w:color="auto" w:fill="FFFFFF" w:themeFill="background1"/>
          </w:tcPr>
          <w:p w14:paraId="38A237D1" w14:textId="77777777" w:rsidR="00693192" w:rsidRPr="00B1796C" w:rsidRDefault="00693192" w:rsidP="00693192">
            <w:pPr>
              <w:spacing w:afterLines="60" w:after="144" w:line="240" w:lineRule="auto"/>
              <w:rPr>
                <w:rFonts w:ascii="Arial" w:eastAsia="Times New Roman" w:hAnsi="Arial" w:cs="Arial"/>
                <w:color w:val="000000" w:themeColor="text1"/>
                <w:sz w:val="24"/>
                <w:szCs w:val="24"/>
              </w:rPr>
            </w:pPr>
          </w:p>
        </w:tc>
      </w:tr>
      <w:tr w:rsidR="00B1796C" w:rsidRPr="00B1796C" w14:paraId="01A1AE5F" w14:textId="77777777" w:rsidTr="00182318">
        <w:trPr>
          <w:cantSplit/>
          <w:trHeight w:val="367"/>
        </w:trPr>
        <w:tc>
          <w:tcPr>
            <w:tcW w:w="3716" w:type="pct"/>
            <w:tcBorders>
              <w:top w:val="single" w:sz="4" w:space="0" w:color="auto"/>
              <w:left w:val="single" w:sz="4" w:space="0" w:color="auto"/>
              <w:bottom w:val="single" w:sz="4" w:space="0" w:color="auto"/>
              <w:right w:val="single" w:sz="4" w:space="0" w:color="auto"/>
            </w:tcBorders>
            <w:shd w:val="clear" w:color="auto" w:fill="D9D9D9"/>
          </w:tcPr>
          <w:p w14:paraId="48120718" w14:textId="77777777" w:rsidR="00693192" w:rsidRPr="00B1796C" w:rsidRDefault="00693192" w:rsidP="00693192">
            <w:pPr>
              <w:spacing w:afterLines="60" w:after="144" w:line="240" w:lineRule="auto"/>
              <w:rPr>
                <w:rFonts w:ascii="Arial" w:eastAsia="Times New Roman" w:hAnsi="Arial" w:cs="Arial"/>
                <w:color w:val="000000" w:themeColor="text1"/>
                <w:sz w:val="24"/>
                <w:szCs w:val="24"/>
              </w:rPr>
            </w:pPr>
            <w:r w:rsidRPr="00C249BB">
              <w:rPr>
                <w:rFonts w:ascii="Arial" w:eastAsia="Times New Roman" w:hAnsi="Arial" w:cs="Arial"/>
                <w:sz w:val="24"/>
                <w:szCs w:val="24"/>
              </w:rPr>
              <w:t>Copies of the most recent statements of current and/or investment account balances.</w:t>
            </w:r>
          </w:p>
        </w:tc>
        <w:tc>
          <w:tcPr>
            <w:tcW w:w="1284" w:type="pct"/>
            <w:tcBorders>
              <w:top w:val="single" w:sz="4" w:space="0" w:color="auto"/>
              <w:left w:val="single" w:sz="4" w:space="0" w:color="auto"/>
              <w:bottom w:val="single" w:sz="4" w:space="0" w:color="auto"/>
              <w:right w:val="single" w:sz="4" w:space="0" w:color="auto"/>
            </w:tcBorders>
            <w:shd w:val="clear" w:color="auto" w:fill="FFFFFF" w:themeFill="background1"/>
          </w:tcPr>
          <w:p w14:paraId="76A70CC4" w14:textId="77777777" w:rsidR="00693192" w:rsidRPr="00B1796C" w:rsidRDefault="00693192" w:rsidP="00693192">
            <w:pPr>
              <w:spacing w:afterLines="60" w:after="144" w:line="240" w:lineRule="auto"/>
              <w:rPr>
                <w:rFonts w:ascii="Arial" w:eastAsia="Times New Roman" w:hAnsi="Arial" w:cs="Arial"/>
                <w:color w:val="000000" w:themeColor="text1"/>
                <w:sz w:val="24"/>
                <w:szCs w:val="24"/>
              </w:rPr>
            </w:pPr>
          </w:p>
        </w:tc>
      </w:tr>
      <w:tr w:rsidR="00B1796C" w:rsidRPr="00B1796C" w14:paraId="3FDF16BE" w14:textId="77777777" w:rsidTr="00182318">
        <w:trPr>
          <w:cantSplit/>
          <w:trHeight w:val="367"/>
        </w:trPr>
        <w:tc>
          <w:tcPr>
            <w:tcW w:w="3716" w:type="pct"/>
            <w:tcBorders>
              <w:top w:val="single" w:sz="4" w:space="0" w:color="auto"/>
              <w:left w:val="single" w:sz="4" w:space="0" w:color="auto"/>
              <w:bottom w:val="single" w:sz="4" w:space="0" w:color="auto"/>
              <w:right w:val="single" w:sz="4" w:space="0" w:color="auto"/>
            </w:tcBorders>
            <w:shd w:val="clear" w:color="auto" w:fill="D9D9D9"/>
          </w:tcPr>
          <w:p w14:paraId="32AB2D08" w14:textId="77777777" w:rsidR="00693192" w:rsidRPr="00B1796C" w:rsidRDefault="00693192" w:rsidP="00693192">
            <w:pPr>
              <w:spacing w:afterLines="60" w:after="144" w:line="240" w:lineRule="auto"/>
              <w:rPr>
                <w:rFonts w:ascii="Arial" w:eastAsia="Times New Roman" w:hAnsi="Arial" w:cs="Arial"/>
                <w:bCs/>
                <w:color w:val="000000" w:themeColor="text1"/>
                <w:sz w:val="24"/>
                <w:szCs w:val="24"/>
              </w:rPr>
            </w:pPr>
            <w:r w:rsidRPr="00B1796C">
              <w:rPr>
                <w:rFonts w:ascii="Arial" w:eastAsia="Times New Roman" w:hAnsi="Arial" w:cs="Arial"/>
                <w:bCs/>
                <w:color w:val="000000" w:themeColor="text1"/>
                <w:sz w:val="24"/>
                <w:szCs w:val="24"/>
              </w:rPr>
              <w:t xml:space="preserve">Copy of your organisation’s Safeguarding Policy. </w:t>
            </w:r>
          </w:p>
        </w:tc>
        <w:tc>
          <w:tcPr>
            <w:tcW w:w="1284" w:type="pct"/>
            <w:tcBorders>
              <w:top w:val="single" w:sz="4" w:space="0" w:color="auto"/>
              <w:left w:val="single" w:sz="4" w:space="0" w:color="auto"/>
              <w:bottom w:val="single" w:sz="4" w:space="0" w:color="auto"/>
              <w:right w:val="single" w:sz="4" w:space="0" w:color="auto"/>
            </w:tcBorders>
            <w:shd w:val="clear" w:color="auto" w:fill="FFFFFF" w:themeFill="background1"/>
          </w:tcPr>
          <w:p w14:paraId="6BEB606D" w14:textId="77777777" w:rsidR="00693192" w:rsidRPr="00B1796C" w:rsidRDefault="00693192" w:rsidP="00693192">
            <w:pPr>
              <w:spacing w:afterLines="60" w:after="144" w:line="240" w:lineRule="auto"/>
              <w:rPr>
                <w:rFonts w:ascii="Arial" w:eastAsia="Times New Roman" w:hAnsi="Arial" w:cs="Arial"/>
                <w:color w:val="000000" w:themeColor="text1"/>
                <w:sz w:val="24"/>
                <w:szCs w:val="24"/>
              </w:rPr>
            </w:pPr>
          </w:p>
        </w:tc>
      </w:tr>
      <w:tr w:rsidR="008E493C" w:rsidRPr="00B1796C" w14:paraId="07896E84" w14:textId="77777777" w:rsidTr="00182318">
        <w:trPr>
          <w:cantSplit/>
          <w:trHeight w:val="367"/>
        </w:trPr>
        <w:tc>
          <w:tcPr>
            <w:tcW w:w="3716" w:type="pct"/>
            <w:tcBorders>
              <w:top w:val="single" w:sz="4" w:space="0" w:color="auto"/>
              <w:left w:val="single" w:sz="4" w:space="0" w:color="auto"/>
              <w:bottom w:val="single" w:sz="4" w:space="0" w:color="auto"/>
              <w:right w:val="single" w:sz="4" w:space="0" w:color="auto"/>
            </w:tcBorders>
            <w:shd w:val="clear" w:color="auto" w:fill="D9D9D9"/>
          </w:tcPr>
          <w:p w14:paraId="290E381F" w14:textId="2E6401CE" w:rsidR="008E493C" w:rsidRPr="00B1796C" w:rsidRDefault="008E493C" w:rsidP="00693192">
            <w:pPr>
              <w:spacing w:afterLines="60" w:after="144" w:line="240" w:lineRule="auto"/>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Copy of your organisation’</w:t>
            </w:r>
            <w:r w:rsidR="0088074E">
              <w:rPr>
                <w:rFonts w:ascii="Arial" w:eastAsia="Times New Roman" w:hAnsi="Arial" w:cs="Arial"/>
                <w:bCs/>
                <w:color w:val="000000" w:themeColor="text1"/>
                <w:sz w:val="24"/>
                <w:szCs w:val="24"/>
              </w:rPr>
              <w:t>s</w:t>
            </w:r>
            <w:r>
              <w:rPr>
                <w:rFonts w:ascii="Arial" w:eastAsia="Times New Roman" w:hAnsi="Arial" w:cs="Arial"/>
                <w:bCs/>
                <w:color w:val="000000" w:themeColor="text1"/>
                <w:sz w:val="24"/>
                <w:szCs w:val="24"/>
              </w:rPr>
              <w:t xml:space="preserve"> data protection policy</w:t>
            </w:r>
          </w:p>
        </w:tc>
        <w:tc>
          <w:tcPr>
            <w:tcW w:w="1284" w:type="pct"/>
            <w:tcBorders>
              <w:top w:val="single" w:sz="4" w:space="0" w:color="auto"/>
              <w:left w:val="single" w:sz="4" w:space="0" w:color="auto"/>
              <w:bottom w:val="single" w:sz="4" w:space="0" w:color="auto"/>
              <w:right w:val="single" w:sz="4" w:space="0" w:color="auto"/>
            </w:tcBorders>
            <w:shd w:val="clear" w:color="auto" w:fill="FFFFFF" w:themeFill="background1"/>
          </w:tcPr>
          <w:p w14:paraId="218BB41D" w14:textId="77777777" w:rsidR="008E493C" w:rsidRPr="00B1796C" w:rsidRDefault="008E493C" w:rsidP="00693192">
            <w:pPr>
              <w:spacing w:afterLines="60" w:after="144" w:line="240" w:lineRule="auto"/>
              <w:rPr>
                <w:rFonts w:ascii="Arial" w:eastAsia="Times New Roman" w:hAnsi="Arial" w:cs="Arial"/>
                <w:color w:val="000000" w:themeColor="text1"/>
                <w:sz w:val="24"/>
                <w:szCs w:val="24"/>
              </w:rPr>
            </w:pPr>
          </w:p>
        </w:tc>
      </w:tr>
    </w:tbl>
    <w:p w14:paraId="6C7850DC" w14:textId="77777777" w:rsidR="00693192" w:rsidRPr="00693192" w:rsidRDefault="00693192" w:rsidP="00693192">
      <w:pPr>
        <w:spacing w:after="60" w:line="240" w:lineRule="auto"/>
        <w:rPr>
          <w:rFonts w:ascii="Arial" w:hAnsi="Arial" w:cs="Calibri"/>
          <w:color w:val="404040" w:themeColor="text1" w:themeTint="BF"/>
          <w:sz w:val="24"/>
        </w:rPr>
      </w:pPr>
    </w:p>
    <w:p w14:paraId="5EC2FFF5" w14:textId="781E94C2" w:rsidR="00693192" w:rsidRPr="00B1796C" w:rsidRDefault="00693192" w:rsidP="00133E70">
      <w:pPr>
        <w:shd w:val="clear" w:color="auto" w:fill="D9D9D9" w:themeFill="background1" w:themeFillShade="D9"/>
        <w:spacing w:after="0" w:line="240" w:lineRule="auto"/>
        <w:jc w:val="both"/>
        <w:rPr>
          <w:rFonts w:ascii="Arial" w:eastAsia="Times New Roman" w:hAnsi="Arial" w:cs="Arial"/>
          <w:color w:val="000000" w:themeColor="text1"/>
          <w:sz w:val="24"/>
          <w:szCs w:val="24"/>
        </w:rPr>
      </w:pPr>
      <w:r w:rsidRPr="00B1796C">
        <w:rPr>
          <w:rFonts w:ascii="Arial" w:eastAsia="Times New Roman" w:hAnsi="Arial" w:cs="Arial"/>
          <w:b/>
          <w:color w:val="000000" w:themeColor="text1"/>
          <w:sz w:val="28"/>
          <w:szCs w:val="28"/>
        </w:rPr>
        <w:t>Declaration</w:t>
      </w:r>
      <w:r w:rsidRPr="00B1796C">
        <w:rPr>
          <w:rFonts w:ascii="Arial" w:eastAsia="Times New Roman" w:hAnsi="Arial" w:cs="Arial"/>
          <w:color w:val="000000" w:themeColor="text1"/>
          <w:sz w:val="24"/>
          <w:szCs w:val="24"/>
        </w:rPr>
        <w:t xml:space="preserve"> – I certify that the information provided on this application form is correct to best of my knowledge.  I agree, if the </w:t>
      </w:r>
      <w:r w:rsidR="00FB1FEC">
        <w:rPr>
          <w:rFonts w:ascii="Arial" w:eastAsia="Times New Roman" w:hAnsi="Arial" w:cs="Arial"/>
          <w:color w:val="000000" w:themeColor="text1"/>
          <w:sz w:val="24"/>
          <w:szCs w:val="24"/>
        </w:rPr>
        <w:t xml:space="preserve">Council </w:t>
      </w:r>
      <w:r w:rsidRPr="00B1796C">
        <w:rPr>
          <w:rFonts w:ascii="Arial" w:eastAsia="Times New Roman" w:hAnsi="Arial" w:cs="Arial"/>
          <w:color w:val="000000" w:themeColor="text1"/>
          <w:sz w:val="24"/>
          <w:szCs w:val="24"/>
        </w:rPr>
        <w:t xml:space="preserve">allocates our organisation </w:t>
      </w:r>
      <w:r w:rsidR="00FB1FEC">
        <w:rPr>
          <w:rFonts w:ascii="Arial" w:eastAsia="Times New Roman" w:hAnsi="Arial" w:cs="Arial"/>
          <w:color w:val="000000" w:themeColor="text1"/>
          <w:sz w:val="24"/>
          <w:szCs w:val="24"/>
        </w:rPr>
        <w:t>funding</w:t>
      </w:r>
      <w:r w:rsidRPr="00B1796C">
        <w:rPr>
          <w:rFonts w:ascii="Arial" w:eastAsia="Times New Roman" w:hAnsi="Arial" w:cs="Arial"/>
          <w:color w:val="000000" w:themeColor="text1"/>
          <w:sz w:val="24"/>
          <w:szCs w:val="24"/>
        </w:rPr>
        <w:t xml:space="preserve">, we will comply with the </w:t>
      </w:r>
      <w:r w:rsidR="00FB1FEC">
        <w:rPr>
          <w:rFonts w:ascii="Arial" w:eastAsia="Times New Roman" w:hAnsi="Arial" w:cs="Arial"/>
          <w:color w:val="000000" w:themeColor="text1"/>
          <w:sz w:val="24"/>
          <w:szCs w:val="24"/>
        </w:rPr>
        <w:t>funding</w:t>
      </w:r>
      <w:r w:rsidRPr="00B1796C">
        <w:rPr>
          <w:rFonts w:ascii="Arial" w:eastAsia="Times New Roman" w:hAnsi="Arial" w:cs="Arial"/>
          <w:color w:val="000000" w:themeColor="text1"/>
          <w:sz w:val="24"/>
          <w:szCs w:val="24"/>
        </w:rPr>
        <w:t xml:space="preserve"> conditions and monitoring requirements attached to the payment. I understand that failure to provide adequate monitoring information will result in the </w:t>
      </w:r>
      <w:r w:rsidR="00FB1FEC">
        <w:rPr>
          <w:rFonts w:ascii="Arial" w:eastAsia="Times New Roman" w:hAnsi="Arial" w:cs="Arial"/>
          <w:color w:val="000000" w:themeColor="text1"/>
          <w:sz w:val="24"/>
          <w:szCs w:val="24"/>
        </w:rPr>
        <w:t>Council</w:t>
      </w:r>
      <w:r w:rsidRPr="00B1796C">
        <w:rPr>
          <w:rFonts w:ascii="Arial" w:eastAsia="Times New Roman" w:hAnsi="Arial" w:cs="Arial"/>
          <w:color w:val="000000" w:themeColor="text1"/>
          <w:sz w:val="24"/>
          <w:szCs w:val="24"/>
        </w:rPr>
        <w:t xml:space="preserve"> requesting the reason why the monitoring is late with the potential of some of the funding being returned. I understand that this fundi</w:t>
      </w:r>
      <w:r w:rsidRPr="00B1796C">
        <w:rPr>
          <w:rFonts w:ascii="Arial" w:eastAsia="Times New Roman" w:hAnsi="Arial" w:cs="Arial"/>
          <w:color w:val="000000" w:themeColor="text1"/>
          <w:sz w:val="24"/>
          <w:szCs w:val="24"/>
          <w:shd w:val="clear" w:color="auto" w:fill="D9D9D9" w:themeFill="background1" w:themeFillShade="D9"/>
        </w:rPr>
        <w:t>ng is for expenditure during the 12-month period following</w:t>
      </w:r>
      <w:r w:rsidRPr="00B1796C">
        <w:rPr>
          <w:rFonts w:ascii="Arial" w:eastAsia="Times New Roman" w:hAnsi="Arial" w:cs="Arial"/>
          <w:color w:val="000000" w:themeColor="text1"/>
          <w:sz w:val="24"/>
          <w:szCs w:val="24"/>
        </w:rPr>
        <w:t xml:space="preserve"> </w:t>
      </w:r>
      <w:r w:rsidR="00FB1FEC">
        <w:rPr>
          <w:rFonts w:ascii="Arial" w:eastAsia="Times New Roman" w:hAnsi="Arial" w:cs="Arial"/>
          <w:color w:val="000000" w:themeColor="text1"/>
          <w:sz w:val="24"/>
          <w:szCs w:val="24"/>
        </w:rPr>
        <w:t>its award</w:t>
      </w:r>
      <w:r w:rsidRPr="00B1796C">
        <w:rPr>
          <w:rFonts w:ascii="Arial" w:eastAsia="Times New Roman" w:hAnsi="Arial" w:cs="Arial"/>
          <w:color w:val="000000" w:themeColor="text1"/>
          <w:sz w:val="24"/>
          <w:szCs w:val="24"/>
        </w:rPr>
        <w:t xml:space="preserve">. </w:t>
      </w:r>
    </w:p>
    <w:p w14:paraId="35C4120E" w14:textId="77777777" w:rsidR="00693192" w:rsidRPr="00693192" w:rsidRDefault="00693192" w:rsidP="00693192">
      <w:pPr>
        <w:spacing w:after="60" w:line="240" w:lineRule="auto"/>
        <w:rPr>
          <w:rFonts w:ascii="Arial" w:eastAsia="Times New Roman" w:hAnsi="Arial" w:cs="Arial"/>
          <w:bCs/>
          <w:iCs/>
          <w:color w:val="404040" w:themeColor="text1" w:themeTint="BF"/>
          <w:sz w:val="24"/>
          <w:szCs w:val="24"/>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3683"/>
        <w:gridCol w:w="6804"/>
      </w:tblGrid>
      <w:tr w:rsidR="00B1796C" w:rsidRPr="00B1796C" w14:paraId="16ACBF9E" w14:textId="77777777" w:rsidTr="00182318">
        <w:trPr>
          <w:cantSplit/>
          <w:trHeight w:val="367"/>
        </w:trPr>
        <w:tc>
          <w:tcPr>
            <w:tcW w:w="1756" w:type="pct"/>
            <w:tcBorders>
              <w:top w:val="single" w:sz="2" w:space="0" w:color="auto"/>
              <w:left w:val="single" w:sz="2" w:space="0" w:color="auto"/>
              <w:bottom w:val="single" w:sz="2" w:space="0" w:color="auto"/>
              <w:right w:val="single" w:sz="2" w:space="0" w:color="auto"/>
            </w:tcBorders>
            <w:shd w:val="clear" w:color="auto" w:fill="D9D9D9"/>
          </w:tcPr>
          <w:p w14:paraId="3DF57DD3" w14:textId="77777777" w:rsidR="00693192" w:rsidRPr="00B1796C" w:rsidRDefault="00693192" w:rsidP="00693192">
            <w:pPr>
              <w:spacing w:after="60"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t>Signed:</w:t>
            </w:r>
          </w:p>
        </w:tc>
        <w:tc>
          <w:tcPr>
            <w:tcW w:w="3244" w:type="pct"/>
            <w:tcBorders>
              <w:top w:val="single" w:sz="2" w:space="0" w:color="auto"/>
              <w:left w:val="single" w:sz="2" w:space="0" w:color="auto"/>
              <w:bottom w:val="single" w:sz="2" w:space="0" w:color="auto"/>
              <w:right w:val="single" w:sz="2" w:space="0" w:color="auto"/>
            </w:tcBorders>
            <w:shd w:val="clear" w:color="auto" w:fill="FFFFFF"/>
          </w:tcPr>
          <w:p w14:paraId="0DE8E039" w14:textId="77777777" w:rsidR="00693192" w:rsidRPr="00B1796C" w:rsidRDefault="00693192" w:rsidP="00693192">
            <w:pPr>
              <w:spacing w:after="0" w:line="240" w:lineRule="auto"/>
              <w:rPr>
                <w:rFonts w:ascii="Arial" w:eastAsia="Times New Roman" w:hAnsi="Arial" w:cs="Arial"/>
                <w:color w:val="000000" w:themeColor="text1"/>
                <w:sz w:val="24"/>
                <w:szCs w:val="24"/>
              </w:rPr>
            </w:pPr>
          </w:p>
          <w:p w14:paraId="39EE92A5" w14:textId="77777777" w:rsidR="00693192" w:rsidRPr="00B1796C" w:rsidRDefault="00693192" w:rsidP="00693192">
            <w:pPr>
              <w:spacing w:after="0" w:line="240" w:lineRule="auto"/>
              <w:rPr>
                <w:rFonts w:ascii="Arial" w:eastAsia="Times New Roman" w:hAnsi="Arial" w:cs="Arial"/>
                <w:color w:val="000000" w:themeColor="text1"/>
                <w:sz w:val="24"/>
                <w:szCs w:val="24"/>
              </w:rPr>
            </w:pPr>
          </w:p>
          <w:p w14:paraId="107C96AA" w14:textId="77777777" w:rsidR="00693192" w:rsidRPr="00B1796C" w:rsidRDefault="00693192" w:rsidP="00693192">
            <w:pPr>
              <w:spacing w:after="0" w:line="240" w:lineRule="auto"/>
              <w:rPr>
                <w:rFonts w:ascii="Arial" w:eastAsia="Times New Roman" w:hAnsi="Arial" w:cs="Arial"/>
                <w:color w:val="000000" w:themeColor="text1"/>
                <w:sz w:val="24"/>
                <w:szCs w:val="24"/>
              </w:rPr>
            </w:pPr>
          </w:p>
        </w:tc>
      </w:tr>
      <w:tr w:rsidR="00B1796C" w:rsidRPr="00B1796C" w14:paraId="20DCAB00" w14:textId="77777777" w:rsidTr="00182318">
        <w:trPr>
          <w:cantSplit/>
          <w:trHeight w:val="367"/>
        </w:trPr>
        <w:tc>
          <w:tcPr>
            <w:tcW w:w="1756" w:type="pct"/>
            <w:tcBorders>
              <w:top w:val="single" w:sz="2" w:space="0" w:color="auto"/>
              <w:left w:val="single" w:sz="2" w:space="0" w:color="auto"/>
              <w:bottom w:val="single" w:sz="2" w:space="0" w:color="auto"/>
              <w:right w:val="single" w:sz="2" w:space="0" w:color="auto"/>
            </w:tcBorders>
            <w:shd w:val="clear" w:color="auto" w:fill="D9D9D9"/>
          </w:tcPr>
          <w:p w14:paraId="7C3FCB4A" w14:textId="77777777" w:rsidR="00693192" w:rsidRPr="00B1796C" w:rsidRDefault="00693192" w:rsidP="00693192">
            <w:pPr>
              <w:spacing w:after="60"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t>Date:</w:t>
            </w:r>
          </w:p>
        </w:tc>
        <w:tc>
          <w:tcPr>
            <w:tcW w:w="3244" w:type="pct"/>
            <w:tcBorders>
              <w:top w:val="single" w:sz="2" w:space="0" w:color="auto"/>
              <w:left w:val="single" w:sz="2" w:space="0" w:color="auto"/>
              <w:bottom w:val="single" w:sz="2" w:space="0" w:color="auto"/>
              <w:right w:val="single" w:sz="2" w:space="0" w:color="auto"/>
            </w:tcBorders>
            <w:shd w:val="clear" w:color="auto" w:fill="FFFFFF"/>
          </w:tcPr>
          <w:p w14:paraId="3666CD3F" w14:textId="77777777" w:rsidR="00693192" w:rsidRPr="00B1796C" w:rsidRDefault="00693192" w:rsidP="00693192">
            <w:pPr>
              <w:spacing w:after="0" w:line="240" w:lineRule="auto"/>
              <w:rPr>
                <w:rFonts w:ascii="Arial" w:eastAsia="Times New Roman" w:hAnsi="Arial" w:cs="Arial"/>
                <w:color w:val="000000" w:themeColor="text1"/>
                <w:sz w:val="24"/>
                <w:szCs w:val="24"/>
              </w:rPr>
            </w:pPr>
          </w:p>
        </w:tc>
      </w:tr>
      <w:tr w:rsidR="00B1796C" w:rsidRPr="00B1796C" w14:paraId="3D54FB52" w14:textId="77777777" w:rsidTr="00182318">
        <w:trPr>
          <w:cantSplit/>
          <w:trHeight w:val="367"/>
        </w:trPr>
        <w:tc>
          <w:tcPr>
            <w:tcW w:w="1756" w:type="pct"/>
            <w:tcBorders>
              <w:top w:val="single" w:sz="2" w:space="0" w:color="auto"/>
              <w:left w:val="single" w:sz="2" w:space="0" w:color="auto"/>
              <w:bottom w:val="single" w:sz="2" w:space="0" w:color="auto"/>
              <w:right w:val="single" w:sz="2" w:space="0" w:color="auto"/>
            </w:tcBorders>
            <w:shd w:val="clear" w:color="auto" w:fill="D9D9D9"/>
          </w:tcPr>
          <w:p w14:paraId="4C98F2EB" w14:textId="77777777" w:rsidR="00693192" w:rsidRPr="00B1796C" w:rsidRDefault="00693192" w:rsidP="00693192">
            <w:pPr>
              <w:spacing w:after="60" w:line="240" w:lineRule="auto"/>
              <w:rPr>
                <w:rFonts w:ascii="Arial" w:eastAsia="Times New Roman" w:hAnsi="Arial" w:cs="Arial"/>
                <w:color w:val="000000" w:themeColor="text1"/>
                <w:sz w:val="24"/>
                <w:szCs w:val="24"/>
              </w:rPr>
            </w:pPr>
            <w:r w:rsidRPr="00B1796C">
              <w:rPr>
                <w:rFonts w:ascii="Arial" w:eastAsia="Times New Roman" w:hAnsi="Arial" w:cs="Arial"/>
                <w:color w:val="000000" w:themeColor="text1"/>
                <w:sz w:val="24"/>
                <w:szCs w:val="24"/>
              </w:rPr>
              <w:t>Position within the organisation:</w:t>
            </w:r>
          </w:p>
        </w:tc>
        <w:tc>
          <w:tcPr>
            <w:tcW w:w="3244" w:type="pct"/>
            <w:tcBorders>
              <w:top w:val="single" w:sz="2" w:space="0" w:color="auto"/>
              <w:left w:val="single" w:sz="2" w:space="0" w:color="auto"/>
              <w:bottom w:val="single" w:sz="2" w:space="0" w:color="auto"/>
              <w:right w:val="single" w:sz="2" w:space="0" w:color="auto"/>
            </w:tcBorders>
            <w:shd w:val="clear" w:color="auto" w:fill="FFFFFF"/>
          </w:tcPr>
          <w:p w14:paraId="22AC0BFF" w14:textId="77777777" w:rsidR="00693192" w:rsidRPr="00B1796C" w:rsidRDefault="00693192" w:rsidP="00693192">
            <w:pPr>
              <w:spacing w:after="0" w:line="240" w:lineRule="auto"/>
              <w:rPr>
                <w:rFonts w:ascii="Arial" w:eastAsia="Times New Roman" w:hAnsi="Arial" w:cs="Arial"/>
                <w:color w:val="000000" w:themeColor="text1"/>
                <w:sz w:val="24"/>
                <w:szCs w:val="24"/>
              </w:rPr>
            </w:pPr>
          </w:p>
        </w:tc>
      </w:tr>
    </w:tbl>
    <w:p w14:paraId="003A4FC9" w14:textId="77777777" w:rsidR="00693192" w:rsidRPr="00B1796C" w:rsidRDefault="00693192" w:rsidP="00693192">
      <w:pPr>
        <w:spacing w:after="0" w:line="240" w:lineRule="auto"/>
        <w:rPr>
          <w:rFonts w:ascii="Arial" w:eastAsia="Times New Roman" w:hAnsi="Arial" w:cs="Arial"/>
          <w:color w:val="000000" w:themeColor="text1"/>
          <w:sz w:val="16"/>
          <w:szCs w:val="16"/>
        </w:rPr>
      </w:pPr>
    </w:p>
    <w:p w14:paraId="58138113" w14:textId="11B4B646" w:rsidR="00693192" w:rsidRPr="00B1796C" w:rsidRDefault="00693192" w:rsidP="00B1796C">
      <w:pPr>
        <w:spacing w:after="0" w:line="240" w:lineRule="auto"/>
        <w:jc w:val="both"/>
        <w:rPr>
          <w:rFonts w:ascii="Arial" w:eastAsia="Times New Roman" w:hAnsi="Arial" w:cs="Arial"/>
          <w:color w:val="000000" w:themeColor="text1"/>
          <w:sz w:val="24"/>
        </w:rPr>
      </w:pPr>
      <w:r w:rsidRPr="00B1796C">
        <w:rPr>
          <w:rFonts w:ascii="Arial" w:eastAsia="Times New Roman" w:hAnsi="Arial" w:cs="Arial"/>
          <w:color w:val="000000" w:themeColor="text1"/>
          <w:sz w:val="24"/>
        </w:rPr>
        <w:t xml:space="preserve">The Council needs to collect the information requested in this application so that it can process the application in line with our funding process. The applicant may have provided personal information e.g. name, address, email address (rather than organisational contact details) therefore as part of the GDPR the Council is obliged to inform you that it is required to retain this information for a period of 7 years in line with the Retention Policy regarding financial documents. </w:t>
      </w:r>
    </w:p>
    <w:p w14:paraId="7F4B9270" w14:textId="77777777" w:rsidR="00693192" w:rsidRPr="00B1796C" w:rsidRDefault="00693192" w:rsidP="00B1796C">
      <w:pPr>
        <w:spacing w:after="0" w:line="240" w:lineRule="auto"/>
        <w:jc w:val="both"/>
        <w:rPr>
          <w:rFonts w:ascii="Arial" w:eastAsia="Times New Roman" w:hAnsi="Arial" w:cs="Arial"/>
          <w:color w:val="000000" w:themeColor="text1"/>
          <w:sz w:val="24"/>
        </w:rPr>
      </w:pPr>
    </w:p>
    <w:p w14:paraId="113DC76E" w14:textId="77777777" w:rsidR="00693192" w:rsidRPr="00B1796C" w:rsidRDefault="00693192" w:rsidP="00B1796C">
      <w:pPr>
        <w:spacing w:after="0" w:line="240" w:lineRule="auto"/>
        <w:jc w:val="both"/>
        <w:rPr>
          <w:rFonts w:ascii="Arial" w:eastAsia="Times New Roman" w:hAnsi="Arial" w:cs="Arial"/>
          <w:color w:val="000000" w:themeColor="text1"/>
          <w:sz w:val="24"/>
        </w:rPr>
      </w:pPr>
      <w:r w:rsidRPr="00B1796C">
        <w:rPr>
          <w:rFonts w:ascii="Arial" w:eastAsia="Times New Roman" w:hAnsi="Arial" w:cs="Arial"/>
          <w:color w:val="000000" w:themeColor="text1"/>
          <w:sz w:val="24"/>
        </w:rPr>
        <w:t>Your information will be shared with Partner Charities and internally for the purposes of processing applications or queries after the process has been completed. It may also be shared with Community Support Services staff, Members, and IT staff if access to the data is necessary for the performance of their roles.</w:t>
      </w:r>
    </w:p>
    <w:p w14:paraId="0A187A71" w14:textId="77777777" w:rsidR="00693192" w:rsidRPr="00B1796C" w:rsidRDefault="00693192" w:rsidP="00693192">
      <w:pPr>
        <w:spacing w:after="0" w:line="240" w:lineRule="auto"/>
        <w:rPr>
          <w:rFonts w:ascii="Arial" w:eastAsia="Times New Roman" w:hAnsi="Arial" w:cs="Arial"/>
          <w:color w:val="000000" w:themeColor="text1"/>
          <w:sz w:val="24"/>
        </w:rPr>
      </w:pPr>
    </w:p>
    <w:p w14:paraId="681DEC5B" w14:textId="77777777" w:rsidR="00693192" w:rsidRPr="00B1796C" w:rsidRDefault="00693192" w:rsidP="00B1796C">
      <w:pPr>
        <w:spacing w:after="0" w:line="240" w:lineRule="auto"/>
        <w:jc w:val="both"/>
        <w:rPr>
          <w:rFonts w:ascii="Arial" w:hAnsi="Arial" w:cs="Calibri"/>
          <w:color w:val="000000" w:themeColor="text1"/>
          <w:sz w:val="24"/>
        </w:rPr>
      </w:pPr>
      <w:r w:rsidRPr="00B1796C">
        <w:rPr>
          <w:rFonts w:ascii="Arial" w:eastAsia="Times New Roman" w:hAnsi="Arial" w:cs="Arial"/>
          <w:color w:val="000000" w:themeColor="text1"/>
          <w:sz w:val="24"/>
        </w:rPr>
        <w:lastRenderedPageBreak/>
        <w:t>Please note that applications and associated documentation will be shredded when they have been retained for more than 7 years.</w:t>
      </w:r>
    </w:p>
    <w:p w14:paraId="6FC4297C" w14:textId="1939A17D" w:rsidR="0088062D" w:rsidRDefault="0088062D"/>
    <w:p w14:paraId="3C76905E" w14:textId="346177C2" w:rsidR="00275A8D" w:rsidRPr="00275A8D" w:rsidRDefault="00275A8D">
      <w:pPr>
        <w:rPr>
          <w:rFonts w:ascii="Arial" w:hAnsi="Arial" w:cs="Arial"/>
          <w:b/>
          <w:bCs/>
          <w:sz w:val="24"/>
          <w:szCs w:val="24"/>
        </w:rPr>
      </w:pPr>
      <w:r w:rsidRPr="00275A8D">
        <w:rPr>
          <w:rFonts w:ascii="Arial" w:hAnsi="Arial" w:cs="Arial"/>
          <w:b/>
          <w:bCs/>
          <w:sz w:val="24"/>
          <w:szCs w:val="24"/>
        </w:rPr>
        <w:t>Further information</w:t>
      </w:r>
    </w:p>
    <w:p w14:paraId="367968E2" w14:textId="25036521" w:rsidR="00275A8D" w:rsidRDefault="00275A8D" w:rsidP="00275A8D">
      <w:pPr>
        <w:pStyle w:val="BodyText"/>
        <w:jc w:val="both"/>
        <w:rPr>
          <w:rFonts w:cs="Arial"/>
          <w:color w:val="000000" w:themeColor="text1"/>
          <w:szCs w:val="24"/>
        </w:rPr>
      </w:pPr>
      <w:r>
        <w:rPr>
          <w:rFonts w:cs="Arial"/>
          <w:color w:val="000000" w:themeColor="text1"/>
          <w:szCs w:val="24"/>
        </w:rPr>
        <w:t xml:space="preserve">Closing date: 12pm 3 October </w:t>
      </w:r>
    </w:p>
    <w:p w14:paraId="6B7970AA" w14:textId="417A8EEB" w:rsidR="00275A8D" w:rsidRPr="00275A8D" w:rsidRDefault="00275A8D" w:rsidP="00275A8D">
      <w:pPr>
        <w:pStyle w:val="BodyText"/>
        <w:jc w:val="both"/>
        <w:rPr>
          <w:rFonts w:cs="Arial"/>
          <w:color w:val="000000" w:themeColor="text1"/>
          <w:szCs w:val="24"/>
        </w:rPr>
      </w:pPr>
      <w:r>
        <w:rPr>
          <w:rFonts w:cs="Arial"/>
          <w:color w:val="000000" w:themeColor="text1"/>
          <w:szCs w:val="24"/>
        </w:rPr>
        <w:t>For any further information p</w:t>
      </w:r>
      <w:r w:rsidRPr="00275A8D">
        <w:rPr>
          <w:rFonts w:cs="Arial"/>
          <w:color w:val="000000" w:themeColor="text1"/>
          <w:szCs w:val="24"/>
        </w:rPr>
        <w:t xml:space="preserve">lease contact Community Services on 01372 474537 or email: </w:t>
      </w:r>
      <w:hyperlink r:id="rId6" w:history="1">
        <w:r w:rsidRPr="00275A8D">
          <w:rPr>
            <w:rStyle w:val="Hyperlink"/>
            <w:rFonts w:cs="Arial"/>
            <w:szCs w:val="24"/>
          </w:rPr>
          <w:t>commservices@elmbridge.gov.uk</w:t>
        </w:r>
      </w:hyperlink>
      <w:r w:rsidRPr="00275A8D">
        <w:rPr>
          <w:rFonts w:cs="Arial"/>
          <w:color w:val="000000" w:themeColor="text1"/>
          <w:szCs w:val="24"/>
        </w:rPr>
        <w:t xml:space="preserve"> </w:t>
      </w:r>
    </w:p>
    <w:p w14:paraId="62477C53" w14:textId="77777777" w:rsidR="00275A8D" w:rsidRDefault="00275A8D"/>
    <w:sectPr w:rsidR="00275A8D" w:rsidSect="00C56A4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25F1" w14:textId="77777777" w:rsidR="004A242F" w:rsidRDefault="004A242F" w:rsidP="004A242F">
      <w:pPr>
        <w:spacing w:after="0" w:line="240" w:lineRule="auto"/>
      </w:pPr>
      <w:r>
        <w:separator/>
      </w:r>
    </w:p>
  </w:endnote>
  <w:endnote w:type="continuationSeparator" w:id="0">
    <w:p w14:paraId="669A58FA" w14:textId="77777777" w:rsidR="004A242F" w:rsidRDefault="004A242F" w:rsidP="004A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4E5E" w14:textId="77777777" w:rsidR="004A242F" w:rsidRDefault="004A2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1FC9" w14:textId="123FE729" w:rsidR="00B90070" w:rsidRDefault="00275A8D" w:rsidP="00AE7F2D">
    <w:pPr>
      <w:pStyle w:val="Footer"/>
      <w:tabs>
        <w:tab w:val="left" w:pos="6690"/>
      </w:tabs>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2458" w14:textId="77777777" w:rsidR="004A242F" w:rsidRDefault="004A2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C3FE" w14:textId="77777777" w:rsidR="004A242F" w:rsidRDefault="004A242F" w:rsidP="004A242F">
      <w:pPr>
        <w:spacing w:after="0" w:line="240" w:lineRule="auto"/>
      </w:pPr>
      <w:r>
        <w:separator/>
      </w:r>
    </w:p>
  </w:footnote>
  <w:footnote w:type="continuationSeparator" w:id="0">
    <w:p w14:paraId="09BF8650" w14:textId="77777777" w:rsidR="004A242F" w:rsidRDefault="004A242F" w:rsidP="004A2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CEBC" w14:textId="77777777" w:rsidR="004A242F" w:rsidRDefault="004A2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B0A3" w14:textId="77777777" w:rsidR="004A242F" w:rsidRDefault="004A2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DF35" w14:textId="77777777" w:rsidR="004A242F" w:rsidRDefault="004A2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92"/>
    <w:rsid w:val="00133E70"/>
    <w:rsid w:val="00275A8D"/>
    <w:rsid w:val="004A242F"/>
    <w:rsid w:val="00611F9B"/>
    <w:rsid w:val="00615596"/>
    <w:rsid w:val="00693192"/>
    <w:rsid w:val="0088062D"/>
    <w:rsid w:val="0088074E"/>
    <w:rsid w:val="008E493C"/>
    <w:rsid w:val="009236BC"/>
    <w:rsid w:val="009D37FF"/>
    <w:rsid w:val="00B1796C"/>
    <w:rsid w:val="00C249BB"/>
    <w:rsid w:val="00D01CB7"/>
    <w:rsid w:val="00F17B6E"/>
    <w:rsid w:val="00FA3656"/>
    <w:rsid w:val="00FB1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26B5"/>
  <w15:chartTrackingRefBased/>
  <w15:docId w15:val="{D3990F0C-BC42-401E-8E86-C9205CC4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3192"/>
    <w:pPr>
      <w:tabs>
        <w:tab w:val="center" w:pos="4513"/>
        <w:tab w:val="right" w:pos="9026"/>
      </w:tabs>
      <w:spacing w:after="0" w:line="240" w:lineRule="auto"/>
    </w:pPr>
    <w:rPr>
      <w:rFonts w:ascii="Arial" w:hAnsi="Arial" w:cs="Calibri"/>
      <w:color w:val="404040" w:themeColor="text1" w:themeTint="BF"/>
      <w:sz w:val="24"/>
    </w:rPr>
  </w:style>
  <w:style w:type="character" w:customStyle="1" w:styleId="FooterChar">
    <w:name w:val="Footer Char"/>
    <w:basedOn w:val="DefaultParagraphFont"/>
    <w:link w:val="Footer"/>
    <w:uiPriority w:val="99"/>
    <w:rsid w:val="00693192"/>
    <w:rPr>
      <w:rFonts w:ascii="Arial" w:hAnsi="Arial" w:cs="Calibri"/>
      <w:color w:val="404040" w:themeColor="text1" w:themeTint="BF"/>
      <w:sz w:val="24"/>
    </w:rPr>
  </w:style>
  <w:style w:type="paragraph" w:styleId="Header">
    <w:name w:val="header"/>
    <w:basedOn w:val="Normal"/>
    <w:link w:val="HeaderChar"/>
    <w:uiPriority w:val="99"/>
    <w:unhideWhenUsed/>
    <w:rsid w:val="004A2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42F"/>
  </w:style>
  <w:style w:type="character" w:styleId="Hyperlink">
    <w:name w:val="Hyperlink"/>
    <w:basedOn w:val="DefaultParagraphFont"/>
    <w:uiPriority w:val="99"/>
    <w:unhideWhenUsed/>
    <w:rsid w:val="00275A8D"/>
    <w:rPr>
      <w:color w:val="205632"/>
      <w:u w:val="single"/>
    </w:rPr>
  </w:style>
  <w:style w:type="paragraph" w:styleId="BodyText">
    <w:name w:val="Body Text"/>
    <w:basedOn w:val="Normal"/>
    <w:link w:val="BodyTextChar"/>
    <w:uiPriority w:val="1"/>
    <w:qFormat/>
    <w:rsid w:val="00275A8D"/>
    <w:pPr>
      <w:spacing w:after="240" w:line="286" w:lineRule="auto"/>
    </w:pPr>
    <w:rPr>
      <w:rFonts w:ascii="Arial" w:hAnsi="Arial" w:cs="Calibri"/>
      <w:color w:val="404040" w:themeColor="text1" w:themeTint="BF"/>
      <w:sz w:val="24"/>
    </w:rPr>
  </w:style>
  <w:style w:type="character" w:customStyle="1" w:styleId="BodyTextChar">
    <w:name w:val="Body Text Char"/>
    <w:basedOn w:val="DefaultParagraphFont"/>
    <w:link w:val="BodyText"/>
    <w:uiPriority w:val="1"/>
    <w:rsid w:val="00275A8D"/>
    <w:rPr>
      <w:rFonts w:ascii="Arial" w:hAnsi="Arial" w:cs="Calibri"/>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services@elmbridge.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McKenzie</dc:creator>
  <cp:keywords/>
  <dc:description/>
  <cp:lastModifiedBy>Annabel Crouch</cp:lastModifiedBy>
  <cp:revision>3</cp:revision>
  <dcterms:created xsi:type="dcterms:W3CDTF">2023-06-29T13:34:00Z</dcterms:created>
  <dcterms:modified xsi:type="dcterms:W3CDTF">2023-08-22T10:01:00Z</dcterms:modified>
</cp:coreProperties>
</file>